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78" w:rsidRDefault="005D5B3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-100330</wp:posOffset>
            </wp:positionV>
            <wp:extent cx="5807710" cy="8300720"/>
            <wp:effectExtent l="19050" t="0" r="2540" b="0"/>
            <wp:wrapSquare wrapText="bothSides"/>
            <wp:docPr id="2" name="Рисунок 1" descr="http://muz-ruk.ucoz.ru/_fr/3/1015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z-ruk.ucoz.ru/_fr/3/101599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710" cy="830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278" w:rsidRDefault="00BF5278"/>
    <w:p w:rsidR="00BF5278" w:rsidRDefault="00BF5278"/>
    <w:p w:rsidR="00BF5278" w:rsidRDefault="005D5B3A">
      <w:r w:rsidRPr="005D5B3A">
        <w:rPr>
          <w:noProof/>
          <w:lang w:eastAsia="ru-RU"/>
        </w:rPr>
        <w:lastRenderedPageBreak/>
        <w:drawing>
          <wp:inline distT="0" distB="0" distL="0" distR="0">
            <wp:extent cx="5940425" cy="8676158"/>
            <wp:effectExtent l="19050" t="0" r="3175" b="0"/>
            <wp:docPr id="4" name="Рисунок 10" descr="http://muz-ruk.ucoz.ru/_fr/3/1453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uz-ruk.ucoz.ru/_fr/3/145378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6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278" w:rsidRDefault="00BF5278"/>
    <w:p w:rsidR="00BF5278" w:rsidRDefault="005D5B3A">
      <w:r w:rsidRPr="005D5B3A">
        <w:rPr>
          <w:noProof/>
          <w:lang w:eastAsia="ru-RU"/>
        </w:rPr>
        <w:lastRenderedPageBreak/>
        <w:drawing>
          <wp:inline distT="0" distB="0" distL="0" distR="0">
            <wp:extent cx="5586620" cy="7971395"/>
            <wp:effectExtent l="19050" t="0" r="0" b="0"/>
            <wp:docPr id="5" name="Рисунок 19" descr="http://muz-ruk.ucoz.ru/_fr/3/3068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uz-ruk.ucoz.ru/_fr/3/30683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596" cy="7982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278" w:rsidRDefault="00BF5278"/>
    <w:p w:rsidR="00BF5278" w:rsidRDefault="00BF5278"/>
    <w:p w:rsidR="00BF5278" w:rsidRDefault="00BF5278"/>
    <w:p w:rsidR="00BF5278" w:rsidRDefault="005D5B3A">
      <w:r w:rsidRPr="005D5B3A">
        <w:rPr>
          <w:noProof/>
          <w:lang w:eastAsia="ru-RU"/>
        </w:rPr>
        <w:lastRenderedPageBreak/>
        <w:drawing>
          <wp:inline distT="0" distB="0" distL="0" distR="0">
            <wp:extent cx="5778280" cy="8244868"/>
            <wp:effectExtent l="19050" t="0" r="0" b="0"/>
            <wp:docPr id="6" name="Рисунок 7" descr="http://muz-ruk.ucoz.ru/_fr/3/4587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uz-ruk.ucoz.ru/_fr/3/458713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9" cy="8256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278" w:rsidRDefault="00182B83" w:rsidP="009061B9">
      <w:pPr>
        <w:jc w:val="right"/>
      </w:pPr>
      <w:r w:rsidRPr="00182B83">
        <w:rPr>
          <w:i/>
        </w:rPr>
        <w:t xml:space="preserve">Музыкальный </w:t>
      </w:r>
      <w:r w:rsidR="009061B9" w:rsidRPr="00182B83">
        <w:rPr>
          <w:i/>
        </w:rPr>
        <w:t>руководитель Киселева</w:t>
      </w:r>
      <w:r w:rsidRPr="00182B83">
        <w:rPr>
          <w:i/>
        </w:rPr>
        <w:t xml:space="preserve"> И. А.</w:t>
      </w:r>
    </w:p>
    <w:p w:rsidR="00BF5278" w:rsidRDefault="00BF5278"/>
    <w:p w:rsidR="00BF5278" w:rsidRDefault="00BF5278">
      <w:bookmarkStart w:id="0" w:name="_GoBack"/>
      <w:bookmarkEnd w:id="0"/>
    </w:p>
    <w:sectPr w:rsidR="00BF5278" w:rsidSect="00A52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278"/>
    <w:rsid w:val="00182B83"/>
    <w:rsid w:val="005D5B3A"/>
    <w:rsid w:val="008752E5"/>
    <w:rsid w:val="009061B9"/>
    <w:rsid w:val="00A523C1"/>
    <w:rsid w:val="00BF5278"/>
    <w:rsid w:val="00C0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CC0EA-269A-483B-BB2C-8EEA0E4F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Наталья Викторовна</cp:lastModifiedBy>
  <cp:revision>6</cp:revision>
  <dcterms:created xsi:type="dcterms:W3CDTF">2016-09-01T12:56:00Z</dcterms:created>
  <dcterms:modified xsi:type="dcterms:W3CDTF">2016-12-13T04:49:00Z</dcterms:modified>
</cp:coreProperties>
</file>