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D4" w:rsidRDefault="00A62DD4" w:rsidP="002A5977">
      <w:pPr>
        <w:spacing w:after="0" w:line="240" w:lineRule="auto"/>
        <w:ind w:right="68" w:firstLine="709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  <w:r w:rsidRPr="002A5977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  <w:t>Слушаем музыку дома</w:t>
      </w:r>
    </w:p>
    <w:p w:rsidR="002A5977" w:rsidRPr="002A5977" w:rsidRDefault="002A5977" w:rsidP="002A5977">
      <w:pPr>
        <w:spacing w:after="0" w:line="240" w:lineRule="auto"/>
        <w:ind w:right="68" w:firstLine="709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</w:p>
    <w:p w:rsidR="00A62DD4" w:rsidRPr="002A5977" w:rsidRDefault="00A62DD4" w:rsidP="002A5977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хотите, чтобы сердце Вашего ребёнка стремилось к добру, красоте, человечности, попробуйте научить его любить и понимать музыку, учитесь вместе с ним.</w:t>
      </w:r>
    </w:p>
    <w:p w:rsidR="00A62DD4" w:rsidRPr="002A5977" w:rsidRDefault="00A62DD4" w:rsidP="002A5977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некоторые советы помогут вам войти в огромный и прекрасный мир большого музыкального искусства. </w:t>
      </w:r>
    </w:p>
    <w:p w:rsidR="00A62DD4" w:rsidRPr="002A5977" w:rsidRDefault="00A62DD4" w:rsidP="002A5977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Медленно, очень тихо, словно боясь кого-то, в вашу комнату входит музыка… Музыка всегда рождается в тишине и растворяется тоже в ней. Музыка всегда наградит слушателя внимательное к ней отношение, подарив новое чувство, новое настроение.</w:t>
      </w:r>
    </w:p>
    <w:p w:rsidR="00A62DD4" w:rsidRPr="002A5977" w:rsidRDefault="00A62DD4" w:rsidP="002A5977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На первых порах не следует слушать крупные музыкальные сочинения, лучше выбирать для слушания небольшие произведения. Это может быть вокальная музыка или инструментальная.</w:t>
      </w:r>
    </w:p>
    <w:p w:rsidR="00A62DD4" w:rsidRPr="002A5977" w:rsidRDefault="00A62DD4" w:rsidP="002A5977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Не включайте музыку громко! Громкий звук травмирует нежную детскую нервную систему. И ни в коем случае не позволяйте ребёнку слушать музыку в наушниках!</w:t>
      </w:r>
    </w:p>
    <w:p w:rsidR="00A62DD4" w:rsidRPr="002A5977" w:rsidRDefault="00A62DD4" w:rsidP="002A5977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Очень полезно слушать одни и те же сочинения в исполнении разных солистов и коллективов, смотреть спектакли с различным составом исполнителей. Всё это поможет расширить знания о музыке, позволит не только яснее мыслить, но и глубже чувствовать.</w:t>
      </w:r>
    </w:p>
    <w:p w:rsidR="00A62DD4" w:rsidRPr="002A5977" w:rsidRDefault="00A62DD4" w:rsidP="002A5977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Постарайтесь сделать прослушивание музыки регулярным занятием, выделите для слушания специальное время. Ничто не должно отвлекать ребёнка от общения с музыкой, никогда нельзя делать этого наспех. Время от времени необходимо возвращаться к прослушиванию тех же самых произведений. Чем чаще слушаешь уже знакомые произведения, тем они с каждым разом все больше и больше нравятся.</w:t>
      </w:r>
      <w:bookmarkStart w:id="0" w:name="_GoBack"/>
      <w:bookmarkEnd w:id="0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2DD4" w:rsidRPr="002A5977" w:rsidRDefault="00A62DD4" w:rsidP="002A5977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Большим праздником в жизни ребенка может стать его встреча с музыкой в концертном зале. Сама атмосфера дворца, где «живет» музыка, создает особый эмоциональный настрой, вызывает острое желание прикоснуться к красоте.</w:t>
      </w:r>
    </w:p>
    <w:p w:rsidR="00A62DD4" w:rsidRPr="002A5977" w:rsidRDefault="00A62DD4" w:rsidP="002A5977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Организуйте домашний оркестр из детских музыкальных инструментов (в том числе и самодельных) и сопровождайте записи детских песен, различных танцевальных и маршевых мелодий </w:t>
      </w:r>
      <w:proofErr w:type="spellStart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подыгрыванием</w:t>
      </w:r>
      <w:proofErr w:type="spellEnd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них.</w:t>
      </w:r>
    </w:p>
    <w:p w:rsidR="00A62DD4" w:rsidRPr="002A5977" w:rsidRDefault="00A62DD4" w:rsidP="002A5977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Создайте домашнюю фонотеку из записей классической музыки, детских песен, музыки из мультфильмов. Интересны для детей и музыкальные мультики, основанные на классической музыке. Репертуар домашней фонотеки может быть самым разнообразным. Вот лишь небольшой список музыкальных произведений, которые Вы можете слушать вместе с ребёнком:</w:t>
      </w:r>
    </w:p>
    <w:p w:rsidR="00A62DD4" w:rsidRPr="002A5977" w:rsidRDefault="00A62DD4" w:rsidP="002A5977">
      <w:pPr>
        <w:numPr>
          <w:ilvl w:val="0"/>
          <w:numId w:val="1"/>
        </w:numPr>
        <w:spacing w:after="0" w:line="240" w:lineRule="auto"/>
        <w:ind w:left="415"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П.И.Чайковский «Детский альбом»;</w:t>
      </w:r>
    </w:p>
    <w:p w:rsidR="00A62DD4" w:rsidRPr="002A5977" w:rsidRDefault="00A62DD4" w:rsidP="002A5977">
      <w:pPr>
        <w:numPr>
          <w:ilvl w:val="0"/>
          <w:numId w:val="1"/>
        </w:numPr>
        <w:spacing w:after="0" w:line="240" w:lineRule="auto"/>
        <w:ind w:left="415"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Р.Шуман «Альбом для юношества»;</w:t>
      </w:r>
    </w:p>
    <w:p w:rsidR="00A62DD4" w:rsidRPr="002A5977" w:rsidRDefault="00A62DD4" w:rsidP="002A5977">
      <w:pPr>
        <w:numPr>
          <w:ilvl w:val="0"/>
          <w:numId w:val="1"/>
        </w:numPr>
        <w:spacing w:after="0" w:line="240" w:lineRule="auto"/>
        <w:ind w:left="415"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А.Гречанинов «Детский альбом»;</w:t>
      </w:r>
    </w:p>
    <w:p w:rsidR="00A62DD4" w:rsidRPr="002A5977" w:rsidRDefault="00A62DD4" w:rsidP="002A5977">
      <w:pPr>
        <w:numPr>
          <w:ilvl w:val="0"/>
          <w:numId w:val="1"/>
        </w:numPr>
        <w:spacing w:after="0" w:line="240" w:lineRule="auto"/>
        <w:ind w:left="415"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С.М.Майкапар</w:t>
      </w:r>
      <w:proofErr w:type="spellEnd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«Бирюльки»;</w:t>
      </w:r>
    </w:p>
    <w:p w:rsidR="00A62DD4" w:rsidRPr="002A5977" w:rsidRDefault="00A62DD4" w:rsidP="002A5977">
      <w:pPr>
        <w:numPr>
          <w:ilvl w:val="0"/>
          <w:numId w:val="1"/>
        </w:numPr>
        <w:spacing w:after="0" w:line="240" w:lineRule="auto"/>
        <w:ind w:left="415"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 В.А.Моцарта (дивертисменты, «Маленькая ночная серенада, «симфония №40 и т.д.);</w:t>
      </w:r>
    </w:p>
    <w:p w:rsidR="00A62DD4" w:rsidRPr="002A5977" w:rsidRDefault="00A62DD4" w:rsidP="002A5977">
      <w:pPr>
        <w:numPr>
          <w:ilvl w:val="0"/>
          <w:numId w:val="1"/>
        </w:numPr>
        <w:spacing w:after="0" w:line="240" w:lineRule="auto"/>
        <w:ind w:left="415"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А.Вивальди</w:t>
      </w:r>
      <w:proofErr w:type="spellEnd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года»;</w:t>
      </w:r>
    </w:p>
    <w:p w:rsidR="00A62DD4" w:rsidRPr="002A5977" w:rsidRDefault="00A62DD4" w:rsidP="002A5977">
      <w:pPr>
        <w:numPr>
          <w:ilvl w:val="0"/>
          <w:numId w:val="1"/>
        </w:numPr>
        <w:spacing w:after="0" w:line="240" w:lineRule="auto"/>
        <w:ind w:left="415"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Э.Григ «Утро», «В пещере горного короля»;</w:t>
      </w:r>
    </w:p>
    <w:p w:rsidR="00A62DD4" w:rsidRPr="002A5977" w:rsidRDefault="00A62DD4" w:rsidP="002A5977">
      <w:pPr>
        <w:numPr>
          <w:ilvl w:val="0"/>
          <w:numId w:val="1"/>
        </w:numPr>
        <w:spacing w:after="0" w:line="240" w:lineRule="auto"/>
        <w:ind w:left="415"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песни </w:t>
      </w:r>
      <w:proofErr w:type="spellStart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В.Шаинсокго</w:t>
      </w:r>
      <w:proofErr w:type="spellEnd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Ю.Чичкова</w:t>
      </w:r>
      <w:proofErr w:type="spellEnd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Р.Паулса</w:t>
      </w:r>
      <w:proofErr w:type="spellEnd"/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A62DD4" w:rsidRPr="002A5977" w:rsidRDefault="00A62DD4" w:rsidP="002A5977">
      <w:pPr>
        <w:numPr>
          <w:ilvl w:val="0"/>
          <w:numId w:val="1"/>
        </w:numPr>
        <w:spacing w:after="0" w:line="240" w:lineRule="auto"/>
        <w:ind w:left="415"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Танцевальную музыку (польки, вальсы и т.д.), марши.</w:t>
      </w:r>
    </w:p>
    <w:p w:rsidR="00A62DD4" w:rsidRPr="00A62DD4" w:rsidRDefault="00A62DD4" w:rsidP="00A62DD4">
      <w:pPr>
        <w:spacing w:before="138" w:after="0" w:line="233" w:lineRule="atLeast"/>
        <w:ind w:left="720" w:right="69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62DD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2A5977" w:rsidRDefault="002A5977" w:rsidP="002A5977">
      <w:pPr>
        <w:spacing w:before="138" w:after="0" w:line="233" w:lineRule="atLeast"/>
        <w:ind w:left="720" w:right="69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</w:t>
      </w:r>
      <w:r w:rsidR="00A62DD4" w:rsidRPr="002A59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Консультацию подготовила </w:t>
      </w:r>
    </w:p>
    <w:p w:rsidR="00A62DD4" w:rsidRPr="002A5977" w:rsidRDefault="00A62DD4" w:rsidP="002A5977">
      <w:pPr>
        <w:spacing w:before="138" w:after="0" w:line="233" w:lineRule="atLeast"/>
        <w:ind w:left="720" w:right="69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59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музыкальный руководитель Киселева И.А </w:t>
      </w:r>
    </w:p>
    <w:p w:rsidR="00A62DD4" w:rsidRPr="00A62DD4" w:rsidRDefault="00A62DD4" w:rsidP="002A5977">
      <w:pPr>
        <w:spacing w:before="138" w:after="0" w:line="233" w:lineRule="atLeast"/>
        <w:ind w:left="720" w:right="69"/>
        <w:jc w:val="right"/>
        <w:textAlignment w:val="baseline"/>
        <w:rPr>
          <w:rFonts w:ascii="Verdana" w:eastAsia="Times New Roman" w:hAnsi="Verdana" w:cs="Times New Roman"/>
          <w:i/>
          <w:color w:val="000000"/>
          <w:sz w:val="19"/>
          <w:szCs w:val="19"/>
          <w:lang w:eastAsia="ru-RU"/>
        </w:rPr>
      </w:pPr>
      <w:r w:rsidRPr="00A62DD4">
        <w:rPr>
          <w:rFonts w:ascii="Verdana" w:eastAsia="Times New Roman" w:hAnsi="Verdana" w:cs="Times New Roman"/>
          <w:i/>
          <w:color w:val="000000"/>
          <w:sz w:val="19"/>
          <w:szCs w:val="19"/>
          <w:lang w:eastAsia="ru-RU"/>
        </w:rPr>
        <w:t> </w:t>
      </w:r>
    </w:p>
    <w:p w:rsidR="003160EA" w:rsidRDefault="003160EA"/>
    <w:sectPr w:rsidR="003160EA" w:rsidSect="002A59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80306"/>
    <w:multiLevelType w:val="multilevel"/>
    <w:tmpl w:val="62AE1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DD4"/>
    <w:rsid w:val="002A5977"/>
    <w:rsid w:val="003160EA"/>
    <w:rsid w:val="00A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EA3F1-7710-47E2-AF04-6DBDFCEF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Викторовна</cp:lastModifiedBy>
  <cp:revision>2</cp:revision>
  <dcterms:created xsi:type="dcterms:W3CDTF">2016-10-17T18:25:00Z</dcterms:created>
  <dcterms:modified xsi:type="dcterms:W3CDTF">2016-12-13T04:55:00Z</dcterms:modified>
</cp:coreProperties>
</file>