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86" w:rsidRPr="004B763E" w:rsidRDefault="00DC7E86" w:rsidP="004B7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63E">
        <w:rPr>
          <w:rFonts w:ascii="Times New Roman" w:hAnsi="Times New Roman" w:cs="Times New Roman"/>
          <w:b/>
          <w:sz w:val="24"/>
          <w:szCs w:val="24"/>
        </w:rPr>
        <w:t>Конспект занятия по физкультуре в средней группе «Отважные индейцы»</w:t>
      </w:r>
    </w:p>
    <w:p w:rsidR="00DC7E86" w:rsidRPr="004B763E" w:rsidRDefault="00DC7E86" w:rsidP="004B7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Екатерина Викторовна </w:t>
      </w:r>
      <w:proofErr w:type="gramStart"/>
      <w:r w:rsidRPr="004B763E">
        <w:rPr>
          <w:rFonts w:ascii="Times New Roman" w:hAnsi="Times New Roman" w:cs="Times New Roman"/>
          <w:sz w:val="24"/>
          <w:szCs w:val="24"/>
        </w:rPr>
        <w:t>Рымденок  ИФК</w:t>
      </w:r>
      <w:bookmarkStart w:id="0" w:name="_GoBack"/>
      <w:bookmarkEnd w:id="0"/>
      <w:proofErr w:type="gramEnd"/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Актуальность: данное занятие актуально, т. к имеет игровую форму и в нем используется нестандартное оборудование.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Программные </w:t>
      </w:r>
      <w:proofErr w:type="gramStart"/>
      <w:r w:rsidRPr="004B763E">
        <w:rPr>
          <w:rFonts w:ascii="Times New Roman" w:hAnsi="Times New Roman" w:cs="Times New Roman"/>
          <w:sz w:val="24"/>
          <w:szCs w:val="24"/>
        </w:rPr>
        <w:t>задачи:•</w:t>
      </w:r>
      <w:proofErr w:type="gramEnd"/>
      <w:r w:rsidRPr="004B763E">
        <w:rPr>
          <w:rFonts w:ascii="Times New Roman" w:hAnsi="Times New Roman" w:cs="Times New Roman"/>
          <w:sz w:val="24"/>
          <w:szCs w:val="24"/>
        </w:rPr>
        <w:t xml:space="preserve"> Совершенствовать у детей ходьбу и бег в колонне по одному.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• Закрепить умение подлезать под дугу.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• Развивать у детей ловкость, внимание, быстроту реакции.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• Продолжать развивать у детей функции и системы организма, координацию движений, ориентировку в пространстве.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• Активизировать у детей внимание, мышление, воображение, речь.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• Вызвать у детей эмоциональный отклик и желание участвовать в занятии.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• Воспитывать доброту, отзывчивость, желание помогать другим.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• Пополнить словарь детей за счет слов: вигвам, мокасины, томагавк.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Оборудование: дуга- 2шт, грибочки из пластиковых бутылок, гимнастическая скамейка,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«мокасины» - ходуны из пластинок – 4 шт., конусы -2шт. повязки на голову с перьями.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Ход занятия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Инструктор: Ребята, хотите сегодня побывать нестоящими индейцами и отправиться в поход?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Покружись, покружись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в индейцев превратись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Надеваем детям повязки с перьями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отважные индейцы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идем в поход опять.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Так и тянет нас на волю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Приключения искать.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Только слабеньким, друзья,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 наш поход идти нельзя.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Вы сначала тренируйтесь,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Бегайте и соревнуйтесь.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Посмотрите все на нас,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спортсмены – высший класс!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Вводная часть (различные виды ходьбы и бега)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lastRenderedPageBreak/>
        <w:t>Мы - отважные индейцы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Топ-топ (топают ногами)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Шлеп – шлеп (бьют ладонями по коленкам)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имеем точный компас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в придачу зоркий глаз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Ой, что это там? (прикладывают ладонь ко лбу)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Это полянка!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А ее не обойдешь,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А над ней не пролетишь!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Дорога напрямик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по травке пойдем.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(движения ладошками, приговаривая «шик-шик-шик»)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- отважные индейцы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Топ-топ (топают ногами)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Шлеп – шлеп (бьют ладонями по коленкам)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имеем точный компас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в придачу зоркий глаз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Ой, что это там? (прикладывают ладонь ко лбу)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Это озеро!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А его не обойдешь,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А над ним не пролетишь!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Дорога напрямик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 озеру поплывем.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(выполняют движения пловца со словами «Буль-Буль-Буль»)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- отважные индейцы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Топ-топ (топают ногами)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Шлеп – шлеп (бьют ладонями по коленкам)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имеем точный компас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в придачу зоркий глаз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Ой, что это там? (прикладывают ладонь ко лбу)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Это болото!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А его не обойдешь,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lastRenderedPageBreak/>
        <w:t>А над ним не пролетишь!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Дорога напрямик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 долоту пойдем.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(Движения ногами, приговаривая «плюх-плюх-плюх»)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- отважные индейцы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Топ-топ (топают ногами)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Шлеп – шлеп (бьют ладонями по коленкам)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имеем точный компас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в придачу зоркий глаз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Ой, что это там? (прикладывают ладонь ко лбу)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Это волк!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Побежали назад!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 болоту плюх-плюх-плюх!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 озеру буль-буль-</w:t>
      </w:r>
      <w:proofErr w:type="spellStart"/>
      <w:r w:rsidRPr="004B763E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4B763E">
        <w:rPr>
          <w:rFonts w:ascii="Times New Roman" w:hAnsi="Times New Roman" w:cs="Times New Roman"/>
          <w:sz w:val="24"/>
          <w:szCs w:val="24"/>
        </w:rPr>
        <w:t>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 травке шик-шик-шик!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Убежали!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Инструктор: вот и первый привал. Мы выполним несколько упражнений, чтобы проверить вашу силу и выносливость.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О. Р. У.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Солнышко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На носочки встанем,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Солнышко достанем.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До пяти считаем,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Руки поднимаем.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Радуга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 небе радуга висит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(В воздухе "нарисовать" радугу.)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Детвору веселит.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(Потянуться вверх и помахать кистями рук.)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Самолет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Руки подняли в разлет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Появился самолет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lastRenderedPageBreak/>
        <w:t>Мах крылом туда-сюда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Делай раз и делай два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Флюгер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Флюгер есть теперь у нас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Завращается сейчас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Ветер справа, ветер слева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Флюгер вертится умело.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Упражненье впереди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«Сделай и не упади»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Подними повыше ножки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Под коленкой бей в ладошки.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Цапля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Очень трудно так стоять,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Ножку на пол не спускать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не падать, не качаться,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За соседа не держаться.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Прыжки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Левой ножкой - прыг, прыг.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Правой ножкой – прыг, прыг.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попрыгаем на двух: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Ух, ух, ух, ух!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Влево мы попрыгаем,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Вправо мы попрыгаем.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вперед пойдем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назад отойдем.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Топор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в лес пошли, топор нашли.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Дрова рубили: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- Ах! Ух! Ох! Их!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Руки - в замок, энергичные наклоны вперед.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Инструктор: Теперь вы готовы к трудному походу.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О. В. Д. :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lastRenderedPageBreak/>
        <w:t>1. Ходьба змейкой между грибками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Вот стоят грибочки в ряд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Обойдем их все подряд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Пусть один другого сменит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грибочки не заденет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763E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4B763E">
        <w:rPr>
          <w:rFonts w:ascii="Times New Roman" w:hAnsi="Times New Roman" w:cs="Times New Roman"/>
          <w:sz w:val="24"/>
          <w:szCs w:val="24"/>
        </w:rPr>
        <w:t xml:space="preserve"> под дугу (пролезть под упавшим деревом)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Вот упавшее бревно,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Вы пролезьте под него.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Пусть один другого сменит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 бревно он не заденет.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3. Ходьба по гимнастической скамейке с приседанием (опустить ноги с вытянутым носком за скамейку, другая нога при этом сгибается)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Пойдем по мостику гуськом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Ногу в речку окунем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Инструктор: Молодцы, все препятствия вы преодолели, и мы с вами вышли на поляну. Давайте посмотрим по сторонам. Посмотрите, какой тут красивый вигвам стоит, но перед ним болото, которое так просто не перейти, тут нужна специальная обувь.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Посмотрите, какие у меня есть мокасины, с помощью их мы и перейдем болото. А чтобы было веселее - давайте разделимся на два племени – Племя Огня и Племя воды.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Дети делятся на две команды по цвету футболок.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Эстафета «Волшебные мокасины»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Дети бегут на ходунах – пластинках до конуса, расположенного рядом с вигвамом, оббегают их и возвращаются назад. Передают эстафету следующему участнику команды.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Эстафета проводится 2 раза.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Инструктор: Молодцы, ребята, вы ловко справились с этим заданием, никто в болоте не утонул. У индейцев есть особые топоры, которые называются томагавки. Вот давайте представим, что в руках у нас томагавки, и мы рубим ими дрова.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Томагавк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Мы в лес пошли, томагавк нашли.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Дрова рубили: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- Ах! Ух! Ох! Их!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(Руки - в замок, энергичные наклоны вперед)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Массаж биологически активных точек.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lastRenderedPageBreak/>
        <w:t>«Солнышко»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Солнце утром рано встало, </w:t>
      </w:r>
      <w:proofErr w:type="gramStart"/>
      <w:r w:rsidRPr="004B763E"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 w:rsidRPr="004B763E">
        <w:rPr>
          <w:rFonts w:ascii="Times New Roman" w:hAnsi="Times New Roman" w:cs="Times New Roman"/>
          <w:sz w:val="24"/>
          <w:szCs w:val="24"/>
        </w:rPr>
        <w:t xml:space="preserve"> руки вверх, потянуться.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Всех детишек приласкало. Делают руками фонарики.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Гладит грудку, </w:t>
      </w:r>
      <w:proofErr w:type="gramStart"/>
      <w:r w:rsidRPr="004B763E">
        <w:rPr>
          <w:rFonts w:ascii="Times New Roman" w:hAnsi="Times New Roman" w:cs="Times New Roman"/>
          <w:sz w:val="24"/>
          <w:szCs w:val="24"/>
        </w:rPr>
        <w:t>Массируют</w:t>
      </w:r>
      <w:proofErr w:type="gramEnd"/>
      <w:r w:rsidRPr="004B763E">
        <w:rPr>
          <w:rFonts w:ascii="Times New Roman" w:hAnsi="Times New Roman" w:cs="Times New Roman"/>
          <w:sz w:val="24"/>
          <w:szCs w:val="24"/>
        </w:rPr>
        <w:t xml:space="preserve"> «дорожку» на груди снизу вверх.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Гладит шейку, </w:t>
      </w:r>
      <w:proofErr w:type="gramStart"/>
      <w:r w:rsidRPr="004B763E">
        <w:rPr>
          <w:rFonts w:ascii="Times New Roman" w:hAnsi="Times New Roman" w:cs="Times New Roman"/>
          <w:sz w:val="24"/>
          <w:szCs w:val="24"/>
        </w:rPr>
        <w:t>Поглаживают</w:t>
      </w:r>
      <w:proofErr w:type="gramEnd"/>
      <w:r w:rsidRPr="004B763E">
        <w:rPr>
          <w:rFonts w:ascii="Times New Roman" w:hAnsi="Times New Roman" w:cs="Times New Roman"/>
          <w:sz w:val="24"/>
          <w:szCs w:val="24"/>
        </w:rPr>
        <w:t xml:space="preserve"> шею большими пальцами сверху вниз.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Гладит носик, Кулачками растирают крылья носа.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Гладит лоб, </w:t>
      </w:r>
      <w:proofErr w:type="gramStart"/>
      <w:r w:rsidRPr="004B763E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4B763E">
        <w:rPr>
          <w:rFonts w:ascii="Times New Roman" w:hAnsi="Times New Roman" w:cs="Times New Roman"/>
          <w:sz w:val="24"/>
          <w:szCs w:val="24"/>
        </w:rPr>
        <w:t xml:space="preserve"> пальцами от середины к вискам.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Гладит ушки, </w:t>
      </w:r>
      <w:proofErr w:type="gramStart"/>
      <w:r w:rsidRPr="004B763E">
        <w:rPr>
          <w:rFonts w:ascii="Times New Roman" w:hAnsi="Times New Roman" w:cs="Times New Roman"/>
          <w:sz w:val="24"/>
          <w:szCs w:val="24"/>
        </w:rPr>
        <w:t>Растирают</w:t>
      </w:r>
      <w:proofErr w:type="gramEnd"/>
      <w:r w:rsidRPr="004B763E">
        <w:rPr>
          <w:rFonts w:ascii="Times New Roman" w:hAnsi="Times New Roman" w:cs="Times New Roman"/>
          <w:sz w:val="24"/>
          <w:szCs w:val="24"/>
        </w:rPr>
        <w:t xml:space="preserve"> ладонями уши.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 xml:space="preserve">Гладит ручки, </w:t>
      </w:r>
      <w:proofErr w:type="gramStart"/>
      <w:r w:rsidRPr="004B763E">
        <w:rPr>
          <w:rFonts w:ascii="Times New Roman" w:hAnsi="Times New Roman" w:cs="Times New Roman"/>
          <w:sz w:val="24"/>
          <w:szCs w:val="24"/>
        </w:rPr>
        <w:t>Растирают</w:t>
      </w:r>
      <w:proofErr w:type="gramEnd"/>
      <w:r w:rsidRPr="004B763E">
        <w:rPr>
          <w:rFonts w:ascii="Times New Roman" w:hAnsi="Times New Roman" w:cs="Times New Roman"/>
          <w:sz w:val="24"/>
          <w:szCs w:val="24"/>
        </w:rPr>
        <w:t xml:space="preserve"> ладони.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Загорают дети – вот! Поднимают руки вверх.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Инструктор: А сейчас нам пора домой. Давайте скажем волшебные слова.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Дети закрывают глаза, кружатся вокруг себя и говорят: «Раз, два, повернись, снова дома очутись»</w:t>
      </w:r>
    </w:p>
    <w:p w:rsidR="00DC7E86" w:rsidRPr="004B763E" w:rsidRDefault="00DC7E86" w:rsidP="004B763E">
      <w:pPr>
        <w:jc w:val="both"/>
        <w:rPr>
          <w:rFonts w:ascii="Times New Roman" w:hAnsi="Times New Roman" w:cs="Times New Roman"/>
          <w:sz w:val="24"/>
          <w:szCs w:val="24"/>
        </w:rPr>
      </w:pPr>
      <w:r w:rsidRPr="004B763E">
        <w:rPr>
          <w:rFonts w:ascii="Times New Roman" w:hAnsi="Times New Roman" w:cs="Times New Roman"/>
          <w:sz w:val="24"/>
          <w:szCs w:val="24"/>
        </w:rPr>
        <w:t>Подведение итогов занятия</w:t>
      </w:r>
    </w:p>
    <w:p w:rsidR="00CC242E" w:rsidRPr="004B763E" w:rsidRDefault="00CC242E" w:rsidP="004B76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42E" w:rsidRPr="004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6"/>
    <w:rsid w:val="004B763E"/>
    <w:rsid w:val="00CC242E"/>
    <w:rsid w:val="00D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2BE6-C349-4D47-B094-D8DDB05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C7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7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E86"/>
  </w:style>
  <w:style w:type="paragraph" w:styleId="a3">
    <w:name w:val="Normal (Web)"/>
    <w:basedOn w:val="a"/>
    <w:uiPriority w:val="99"/>
    <w:semiHidden/>
    <w:unhideWhenUsed/>
    <w:rsid w:val="00D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9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2016-03-18T08:46:00Z</dcterms:created>
  <dcterms:modified xsi:type="dcterms:W3CDTF">2016-03-22T05:03:00Z</dcterms:modified>
</cp:coreProperties>
</file>