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F0" w:rsidRDefault="00224D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4DF0" w:rsidRDefault="00224DF0">
      <w:pPr>
        <w:pStyle w:val="ConsPlusNormal"/>
        <w:outlineLvl w:val="0"/>
      </w:pPr>
    </w:p>
    <w:p w:rsidR="00224DF0" w:rsidRDefault="00224DF0">
      <w:pPr>
        <w:pStyle w:val="ConsPlusTitle"/>
        <w:jc w:val="center"/>
        <w:outlineLvl w:val="0"/>
      </w:pPr>
      <w:r>
        <w:t>ПРАВИТЕЛЬСТВО КРАСНОЯРСКОГО КРАЯ</w:t>
      </w:r>
    </w:p>
    <w:p w:rsidR="00224DF0" w:rsidRDefault="00224DF0">
      <w:pPr>
        <w:pStyle w:val="ConsPlusTitle"/>
        <w:jc w:val="center"/>
      </w:pPr>
    </w:p>
    <w:p w:rsidR="00224DF0" w:rsidRDefault="00224DF0">
      <w:pPr>
        <w:pStyle w:val="ConsPlusTitle"/>
        <w:jc w:val="center"/>
      </w:pPr>
      <w:r>
        <w:t>ПОСТАНОВЛЕНИЕ</w:t>
      </w:r>
    </w:p>
    <w:p w:rsidR="00224DF0" w:rsidRDefault="00224DF0">
      <w:pPr>
        <w:pStyle w:val="ConsPlusTitle"/>
        <w:jc w:val="center"/>
      </w:pPr>
      <w:r>
        <w:t>от 25 ноября 2014 г. N 561-п</w:t>
      </w:r>
    </w:p>
    <w:p w:rsidR="00224DF0" w:rsidRDefault="00224DF0">
      <w:pPr>
        <w:pStyle w:val="ConsPlusTitle"/>
        <w:jc w:val="center"/>
      </w:pPr>
    </w:p>
    <w:p w:rsidR="00224DF0" w:rsidRDefault="00224DF0">
      <w:pPr>
        <w:pStyle w:val="ConsPlusTitle"/>
        <w:jc w:val="center"/>
      </w:pPr>
      <w:proofErr w:type="gramStart"/>
      <w:r>
        <w:t>О ПРЕДОСТАВЛЕНИИ КОМПЕНСАЦИИ РОДИТЕЛЯМ (ЗАКОННЫМ</w:t>
      </w:r>
      <w:proofErr w:type="gramEnd"/>
    </w:p>
    <w:p w:rsidR="00224DF0" w:rsidRDefault="00224DF0">
      <w:pPr>
        <w:pStyle w:val="ConsPlusTitle"/>
        <w:jc w:val="center"/>
      </w:pPr>
      <w:proofErr w:type="gramStart"/>
      <w:r>
        <w:t>ПРЕДСТАВИТЕЛЯМ) ДЕТЕЙ, ПОСЕЩАЮЩИХ ОБРАЗОВАТЕЛЬНЫЕ</w:t>
      </w:r>
      <w:proofErr w:type="gramEnd"/>
    </w:p>
    <w:p w:rsidR="00224DF0" w:rsidRDefault="00224DF0">
      <w:pPr>
        <w:pStyle w:val="ConsPlusTitle"/>
        <w:jc w:val="center"/>
      </w:pPr>
      <w:r>
        <w:t>ОРГАНИЗАЦИИ, РЕАЛИЗУЮЩИЕ ОБРАЗОВАТЕЛЬНУЮ ПРОГРАММУ</w:t>
      </w:r>
    </w:p>
    <w:p w:rsidR="00224DF0" w:rsidRDefault="00224DF0">
      <w:pPr>
        <w:pStyle w:val="ConsPlusTitle"/>
        <w:jc w:val="center"/>
      </w:pPr>
      <w:proofErr w:type="gramStart"/>
      <w:r>
        <w:t>ДОШКОЛЬНОГО ОБРАЗОВАНИЯ, НАХОДЯЩИЕСЯ НА ТЕРРИТОРИИ</w:t>
      </w:r>
      <w:proofErr w:type="gramEnd"/>
    </w:p>
    <w:p w:rsidR="00224DF0" w:rsidRDefault="00224DF0">
      <w:pPr>
        <w:pStyle w:val="ConsPlusTitle"/>
        <w:jc w:val="center"/>
      </w:pPr>
      <w:r>
        <w:t>КРАСНОЯРСКОГО КРАЯ</w:t>
      </w:r>
    </w:p>
    <w:p w:rsidR="00224DF0" w:rsidRDefault="00224DF0">
      <w:pPr>
        <w:pStyle w:val="ConsPlusNormal"/>
        <w:jc w:val="center"/>
      </w:pPr>
    </w:p>
    <w:p w:rsidR="00224DF0" w:rsidRDefault="00224DF0">
      <w:pPr>
        <w:pStyle w:val="ConsPlusNormal"/>
        <w:jc w:val="center"/>
      </w:pPr>
      <w:r>
        <w:t>Список изменяющих документов</w:t>
      </w:r>
    </w:p>
    <w:p w:rsidR="00224DF0" w:rsidRDefault="00224DF0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224DF0" w:rsidRDefault="00224DF0">
      <w:pPr>
        <w:pStyle w:val="ConsPlusNormal"/>
        <w:jc w:val="center"/>
      </w:pPr>
      <w:r>
        <w:t xml:space="preserve">от 20.05.2015 </w:t>
      </w:r>
      <w:hyperlink r:id="rId5" w:history="1">
        <w:r>
          <w:rPr>
            <w:color w:val="0000FF"/>
          </w:rPr>
          <w:t>N 252-п</w:t>
        </w:r>
      </w:hyperlink>
      <w:r>
        <w:t xml:space="preserve">, от 17.05.2017 </w:t>
      </w:r>
      <w:hyperlink r:id="rId6" w:history="1">
        <w:r>
          <w:rPr>
            <w:color w:val="0000FF"/>
          </w:rPr>
          <w:t>N 275-п</w:t>
        </w:r>
      </w:hyperlink>
      <w:r>
        <w:t>)</w:t>
      </w:r>
    </w:p>
    <w:p w:rsidR="00224DF0" w:rsidRDefault="00224DF0">
      <w:pPr>
        <w:pStyle w:val="ConsPlusNormal"/>
        <w:jc w:val="center"/>
      </w:pPr>
    </w:p>
    <w:p w:rsidR="00224DF0" w:rsidRDefault="00224DF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статьями 8</w:t>
        </w:r>
      </w:hyperlink>
      <w:r>
        <w:t xml:space="preserve">, </w:t>
      </w:r>
      <w:hyperlink r:id="rId10" w:history="1">
        <w:r>
          <w:rPr>
            <w:color w:val="0000FF"/>
          </w:rPr>
          <w:t>15</w:t>
        </w:r>
      </w:hyperlink>
      <w:r>
        <w:t xml:space="preserve"> Закона Красноярского края от 26.06.2014 N 6-2519 "Об образовании в Красноярском крае" постановляю:</w:t>
      </w:r>
    </w:p>
    <w:p w:rsidR="00224DF0" w:rsidRDefault="00224DF0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предоставления согласно приложению N 1.</w:t>
      </w:r>
    </w:p>
    <w:p w:rsidR="00224DF0" w:rsidRDefault="00224DF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17.05.2017 N 275-п)</w:t>
      </w:r>
    </w:p>
    <w:p w:rsidR="00224DF0" w:rsidRDefault="00224DF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Утвердить средний </w:t>
      </w:r>
      <w:hyperlink w:anchor="P302" w:history="1">
        <w:r>
          <w:rPr>
            <w:color w:val="0000FF"/>
          </w:rPr>
          <w:t>размер</w:t>
        </w:r>
      </w:hyperlink>
      <w:r>
        <w:t xml:space="preserve">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края, согласно приложению N 2.</w:t>
      </w:r>
      <w:proofErr w:type="gramEnd"/>
    </w:p>
    <w:p w:rsidR="00224DF0" w:rsidRDefault="00224DF0">
      <w:pPr>
        <w:pStyle w:val="ConsPlusNormal"/>
        <w:ind w:firstLine="540"/>
        <w:jc w:val="both"/>
      </w:pPr>
      <w:r>
        <w:t>3.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224DF0" w:rsidRDefault="00224DF0">
      <w:pPr>
        <w:pStyle w:val="ConsPlusNormal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jc w:val="right"/>
      </w:pPr>
      <w:r>
        <w:t>Первый заместитель</w:t>
      </w:r>
    </w:p>
    <w:p w:rsidR="00224DF0" w:rsidRDefault="00224DF0">
      <w:pPr>
        <w:pStyle w:val="ConsPlusNormal"/>
        <w:jc w:val="right"/>
      </w:pPr>
      <w:r>
        <w:t>Губернатора края -</w:t>
      </w:r>
    </w:p>
    <w:p w:rsidR="00224DF0" w:rsidRDefault="00224DF0">
      <w:pPr>
        <w:pStyle w:val="ConsPlusNormal"/>
        <w:jc w:val="right"/>
      </w:pPr>
      <w:r>
        <w:t>председатель</w:t>
      </w:r>
    </w:p>
    <w:p w:rsidR="00224DF0" w:rsidRDefault="00224DF0">
      <w:pPr>
        <w:pStyle w:val="ConsPlusNormal"/>
        <w:jc w:val="right"/>
      </w:pPr>
      <w:r>
        <w:t>Правительства края</w:t>
      </w:r>
    </w:p>
    <w:p w:rsidR="00224DF0" w:rsidRDefault="00224DF0">
      <w:pPr>
        <w:pStyle w:val="ConsPlusNormal"/>
        <w:jc w:val="right"/>
      </w:pPr>
      <w:r>
        <w:t>В.П.ТОМЕНКО</w:t>
      </w:r>
    </w:p>
    <w:p w:rsidR="00224DF0" w:rsidRDefault="00224DF0">
      <w:pPr>
        <w:pStyle w:val="ConsPlusNormal"/>
        <w:jc w:val="right"/>
      </w:pPr>
    </w:p>
    <w:p w:rsidR="00224DF0" w:rsidRDefault="00224DF0">
      <w:pPr>
        <w:pStyle w:val="ConsPlusNormal"/>
        <w:jc w:val="right"/>
      </w:pPr>
    </w:p>
    <w:p w:rsidR="00224DF0" w:rsidRDefault="00224DF0">
      <w:pPr>
        <w:pStyle w:val="ConsPlusNormal"/>
        <w:jc w:val="right"/>
      </w:pPr>
    </w:p>
    <w:p w:rsidR="00224DF0" w:rsidRDefault="00224DF0">
      <w:pPr>
        <w:pStyle w:val="ConsPlusNormal"/>
        <w:jc w:val="right"/>
      </w:pPr>
    </w:p>
    <w:p w:rsidR="00224DF0" w:rsidRDefault="00224DF0">
      <w:pPr>
        <w:pStyle w:val="ConsPlusNormal"/>
        <w:jc w:val="right"/>
      </w:pPr>
    </w:p>
    <w:p w:rsidR="00224DF0" w:rsidRDefault="00224DF0">
      <w:pPr>
        <w:pStyle w:val="ConsPlusNormal"/>
        <w:jc w:val="right"/>
        <w:outlineLvl w:val="0"/>
      </w:pPr>
      <w:r>
        <w:t>Приложение N 1</w:t>
      </w:r>
    </w:p>
    <w:p w:rsidR="00224DF0" w:rsidRDefault="00224DF0">
      <w:pPr>
        <w:pStyle w:val="ConsPlusNormal"/>
        <w:jc w:val="right"/>
      </w:pPr>
      <w:r>
        <w:t>к Постановлению</w:t>
      </w:r>
    </w:p>
    <w:p w:rsidR="00224DF0" w:rsidRDefault="00224DF0">
      <w:pPr>
        <w:pStyle w:val="ConsPlusNormal"/>
        <w:jc w:val="right"/>
      </w:pPr>
      <w:r>
        <w:t>Правительства Красноярского края</w:t>
      </w:r>
    </w:p>
    <w:p w:rsidR="00224DF0" w:rsidRDefault="00224DF0">
      <w:pPr>
        <w:pStyle w:val="ConsPlusNormal"/>
        <w:jc w:val="right"/>
      </w:pPr>
      <w:r>
        <w:t>от 25 ноября 2014 г. N 561-п</w:t>
      </w:r>
    </w:p>
    <w:p w:rsidR="00224DF0" w:rsidRDefault="00224DF0">
      <w:pPr>
        <w:pStyle w:val="ConsPlusNormal"/>
        <w:jc w:val="right"/>
      </w:pPr>
    </w:p>
    <w:p w:rsidR="00224DF0" w:rsidRDefault="00224DF0">
      <w:pPr>
        <w:pStyle w:val="ConsPlusTitle"/>
        <w:jc w:val="center"/>
      </w:pPr>
      <w:bookmarkStart w:id="0" w:name="P38"/>
      <w:bookmarkEnd w:id="0"/>
      <w:r>
        <w:t>ПОРЯДОК</w:t>
      </w:r>
    </w:p>
    <w:p w:rsidR="00224DF0" w:rsidRDefault="00224DF0">
      <w:pPr>
        <w:pStyle w:val="ConsPlusTitle"/>
        <w:jc w:val="center"/>
      </w:pPr>
      <w:proofErr w:type="gramStart"/>
      <w:r>
        <w:t>ОБРАЩЕНИЯ ЗА ПОЛУЧЕНИЕМ КОМПЕНСАЦИИ РОДИТЕЛЯМ (ЗАКОННЫМ</w:t>
      </w:r>
      <w:proofErr w:type="gramEnd"/>
    </w:p>
    <w:p w:rsidR="00224DF0" w:rsidRDefault="00224DF0">
      <w:pPr>
        <w:pStyle w:val="ConsPlusTitle"/>
        <w:jc w:val="center"/>
      </w:pPr>
      <w:proofErr w:type="gramStart"/>
      <w:r>
        <w:t>ПРЕДСТАВИТЕЛЯМ) ДЕТЕЙ, ПОСЕЩАЮЩИХ ОБРАЗОВАТЕЛЬНЫЕ</w:t>
      </w:r>
      <w:proofErr w:type="gramEnd"/>
    </w:p>
    <w:p w:rsidR="00224DF0" w:rsidRDefault="00224DF0">
      <w:pPr>
        <w:pStyle w:val="ConsPlusTitle"/>
        <w:jc w:val="center"/>
      </w:pPr>
      <w:r>
        <w:t>ОРГАНИЗАЦИИ, РЕАЛИЗУЮЩИЕ ОБРАЗОВАТЕЛЬНУЮ ПРОГРАММУ</w:t>
      </w:r>
    </w:p>
    <w:p w:rsidR="00224DF0" w:rsidRDefault="00224DF0">
      <w:pPr>
        <w:pStyle w:val="ConsPlusTitle"/>
        <w:jc w:val="center"/>
      </w:pPr>
      <w:r>
        <w:t>ДОШКОЛЬНОГО ОБРАЗОВАНИЯ, И ПОРЯДОК ЕЕ ПРЕДОСТАВЛЕНИЯ</w:t>
      </w:r>
    </w:p>
    <w:p w:rsidR="00224DF0" w:rsidRDefault="00224DF0">
      <w:pPr>
        <w:pStyle w:val="ConsPlusNormal"/>
        <w:jc w:val="center"/>
      </w:pPr>
    </w:p>
    <w:p w:rsidR="00224DF0" w:rsidRDefault="00224DF0">
      <w:pPr>
        <w:pStyle w:val="ConsPlusNormal"/>
        <w:jc w:val="center"/>
      </w:pPr>
      <w:r>
        <w:t>Список изменяющих документов</w:t>
      </w:r>
    </w:p>
    <w:p w:rsidR="00224DF0" w:rsidRDefault="00224DF0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224DF0" w:rsidRDefault="00224DF0">
      <w:pPr>
        <w:pStyle w:val="ConsPlusNormal"/>
        <w:jc w:val="center"/>
      </w:pPr>
      <w:r>
        <w:t>от 17.05.2017 N 275-п)</w:t>
      </w:r>
    </w:p>
    <w:p w:rsidR="00224DF0" w:rsidRDefault="00224DF0">
      <w:pPr>
        <w:pStyle w:val="ConsPlusNormal"/>
        <w:jc w:val="center"/>
      </w:pPr>
    </w:p>
    <w:p w:rsidR="00224DF0" w:rsidRDefault="00224DF0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предоставления (далее - Порядок) определяет процедуру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- компенсация), и процедуру ее предоставления.</w:t>
      </w:r>
      <w:proofErr w:type="gramEnd"/>
    </w:p>
    <w:p w:rsidR="00224DF0" w:rsidRDefault="00224DF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Право на получение компенсации имеет один из родителей (законных представителей) детей (далее - Получатель), внесший родительскую плату за присмотр и уход за детьми в образовательную организацию, реализующую образовательную программу дошкольного образования, в соответствии с критериями нуждаемости, установленными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14.03.2017 N 132-п "Об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</w:t>
      </w:r>
      <w:proofErr w:type="gramEnd"/>
      <w:r>
        <w:t xml:space="preserve"> организации, реализующие образовательную программу дошкольного образования" (далее - критерии нуждаемости).</w:t>
      </w:r>
    </w:p>
    <w:p w:rsidR="00224DF0" w:rsidRDefault="00224DF0">
      <w:pPr>
        <w:pStyle w:val="ConsPlusNormal"/>
        <w:ind w:firstLine="540"/>
        <w:jc w:val="both"/>
      </w:pPr>
      <w:bookmarkStart w:id="1" w:name="P50"/>
      <w:bookmarkEnd w:id="1"/>
      <w:r>
        <w:t xml:space="preserve">3. </w:t>
      </w:r>
      <w:proofErr w:type="gramStart"/>
      <w:r>
        <w:t>Для получения компенсации Получатель вправе по своему выбору обратиться в образовательную организацию, реализующую образовательную программу дошкольного образования, которую посещает ребенок (далее - образовательная организация), уполномоченный орган местного самоуправления или краевое государственное бюджетное учреждение "Многофункциональный центр предоставления государственных и муниципальных услуг" (далее - КГБУ "МФЦ") с момента зачисления ребенка в данную образовательную организацию с заявлением по форме согласно приложению N 1 к настоящему</w:t>
      </w:r>
      <w:proofErr w:type="gramEnd"/>
      <w:r>
        <w:t xml:space="preserve"> Порядку.</w:t>
      </w:r>
    </w:p>
    <w:p w:rsidR="00224DF0" w:rsidRDefault="00224DF0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224DF0" w:rsidRDefault="00224DF0">
      <w:pPr>
        <w:pStyle w:val="ConsPlusNormal"/>
        <w:ind w:firstLine="540"/>
        <w:jc w:val="both"/>
      </w:pPr>
      <w:bookmarkStart w:id="2" w:name="P52"/>
      <w:bookmarkEnd w:id="2"/>
      <w:r>
        <w:t>а) документ, удостоверяющий личность Получателя;</w:t>
      </w:r>
    </w:p>
    <w:p w:rsidR="00224DF0" w:rsidRDefault="00224DF0">
      <w:pPr>
        <w:pStyle w:val="ConsPlusNormal"/>
        <w:ind w:firstLine="540"/>
        <w:jc w:val="both"/>
      </w:pPr>
      <w:bookmarkStart w:id="3" w:name="P53"/>
      <w:bookmarkEnd w:id="3"/>
      <w:r>
        <w:t>б) свидетельство о рождении (об усыновлении) ребенка;</w:t>
      </w:r>
    </w:p>
    <w:p w:rsidR="00224DF0" w:rsidRDefault="00224DF0">
      <w:pPr>
        <w:pStyle w:val="ConsPlusNormal"/>
        <w:ind w:firstLine="540"/>
        <w:jc w:val="both"/>
      </w:pPr>
      <w:bookmarkStart w:id="4" w:name="P54"/>
      <w:bookmarkEnd w:id="4"/>
      <w:r>
        <w:t>в) акт органа опеки и попечительства о назначении опекуна (для опекунов), договор о приемной семье (для приемных родителей);</w:t>
      </w:r>
    </w:p>
    <w:p w:rsidR="00224DF0" w:rsidRDefault="00224DF0">
      <w:pPr>
        <w:pStyle w:val="ConsPlusNormal"/>
        <w:ind w:firstLine="540"/>
        <w:jc w:val="both"/>
      </w:pPr>
      <w:bookmarkStart w:id="5" w:name="P55"/>
      <w:bookmarkEnd w:id="5"/>
      <w:r>
        <w:t>г) 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подачи заявления, в том числе:</w:t>
      </w:r>
    </w:p>
    <w:p w:rsidR="00224DF0" w:rsidRDefault="00224DF0">
      <w:pPr>
        <w:pStyle w:val="ConsPlusNormal"/>
        <w:ind w:firstLine="540"/>
        <w:jc w:val="both"/>
      </w:pPr>
      <w:bookmarkStart w:id="6" w:name="P56"/>
      <w:bookmarkEnd w:id="6"/>
      <w:r>
        <w:t xml:space="preserve">справка о доходах каждого члена семьи по </w:t>
      </w:r>
      <w:hyperlink r:id="rId14" w:history="1">
        <w:r>
          <w:rPr>
            <w:color w:val="0000FF"/>
          </w:rPr>
          <w:t>форме 2-НДФЛ</w:t>
        </w:r>
      </w:hyperlink>
      <w:r>
        <w:t>, выданная налоговым агентом, выплатившим доход;</w:t>
      </w:r>
    </w:p>
    <w:p w:rsidR="00224DF0" w:rsidRDefault="00224DF0">
      <w:pPr>
        <w:pStyle w:val="ConsPlusNormal"/>
        <w:ind w:firstLine="540"/>
        <w:jc w:val="both"/>
      </w:pPr>
      <w:bookmarkStart w:id="7" w:name="P57"/>
      <w:bookmarkEnd w:id="7"/>
      <w:proofErr w:type="gramStart"/>
      <w:r>
        <w:t>справка о выплате в установленном законодательством Российской Федерации, Красноярского края порядке социальных выплат членам семьи,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граждан,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</w:t>
      </w:r>
      <w:proofErr w:type="gramEnd"/>
      <w:r>
        <w:t xml:space="preserve"> (представляется по собственной инициативе);</w:t>
      </w:r>
    </w:p>
    <w:p w:rsidR="00224DF0" w:rsidRDefault="00224DF0">
      <w:pPr>
        <w:pStyle w:val="ConsPlusNormal"/>
        <w:ind w:firstLine="540"/>
        <w:jc w:val="both"/>
      </w:pPr>
      <w:bookmarkStart w:id="8" w:name="P58"/>
      <w:bookmarkEnd w:id="8"/>
      <w:r>
        <w:t>справка о выплате в установленном законодательством Российской Федерации, Красноярского края порядке пенсий, доплат к пенсиям членам семьи, выданная организациями, осуществляющими государственное пенсионное обеспечение (представляется по собственной инициативе);</w:t>
      </w:r>
    </w:p>
    <w:p w:rsidR="00224DF0" w:rsidRDefault="00224DF0">
      <w:pPr>
        <w:pStyle w:val="ConsPlusNormal"/>
        <w:ind w:firstLine="540"/>
        <w:jc w:val="both"/>
      </w:pPr>
      <w:bookmarkStart w:id="9" w:name="P59"/>
      <w:bookmarkEnd w:id="9"/>
      <w:proofErr w:type="gramStart"/>
      <w:r>
        <w:t>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</w:t>
      </w:r>
      <w:proofErr w:type="gramEnd"/>
      <w:r>
        <w:t xml:space="preserve">, </w:t>
      </w:r>
      <w:proofErr w:type="gramStart"/>
      <w:r>
        <w:t>выданная</w:t>
      </w:r>
      <w:proofErr w:type="gramEnd"/>
      <w:r>
        <w:t xml:space="preserve"> по месту обучения члена семьи;</w:t>
      </w:r>
    </w:p>
    <w:p w:rsidR="00224DF0" w:rsidRDefault="00224DF0">
      <w:pPr>
        <w:pStyle w:val="ConsPlusNormal"/>
        <w:ind w:firstLine="540"/>
        <w:jc w:val="both"/>
      </w:pPr>
      <w:bookmarkStart w:id="10" w:name="P60"/>
      <w:bookmarkEnd w:id="10"/>
      <w:r>
        <w:t>справка о выплате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 (представляется по собственной инициативе);</w:t>
      </w:r>
    </w:p>
    <w:p w:rsidR="00224DF0" w:rsidRDefault="00224DF0">
      <w:pPr>
        <w:pStyle w:val="ConsPlusNormal"/>
        <w:ind w:firstLine="540"/>
        <w:jc w:val="both"/>
      </w:pPr>
      <w:bookmarkStart w:id="11" w:name="P61"/>
      <w:bookmarkEnd w:id="11"/>
      <w:proofErr w:type="gramStart"/>
      <w:r>
        <w:t>справка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</w:t>
      </w:r>
      <w:proofErr w:type="gramEnd"/>
      <w:r>
        <w:t xml:space="preserve"> период их участия во временных работах, а также выплаты несовершеннолетним гражданам в возрасте от 14 до 18 лет в период их участия во временных работах, </w:t>
      </w:r>
      <w:proofErr w:type="gramStart"/>
      <w:r>
        <w:t>выданная</w:t>
      </w:r>
      <w:proofErr w:type="gramEnd"/>
      <w:r>
        <w:t xml:space="preserve"> органами службы занятости населения (представляется по собственной инициативе);</w:t>
      </w:r>
    </w:p>
    <w:p w:rsidR="00224DF0" w:rsidRDefault="00224DF0">
      <w:pPr>
        <w:pStyle w:val="ConsPlusNormal"/>
        <w:ind w:firstLine="540"/>
        <w:jc w:val="both"/>
      </w:pPr>
      <w:bookmarkStart w:id="12" w:name="P62"/>
      <w:bookmarkEnd w:id="12"/>
      <w:r>
        <w:t>справка о выплате в установленном законодательством Российской Федерации порядке единовременного пособия женщинам, вставшим на учет в медицинских организациях в ранние сроки беременности, выданная организациями, осуществляющими выплаты пособия;</w:t>
      </w:r>
    </w:p>
    <w:p w:rsidR="00224DF0" w:rsidRDefault="00224DF0">
      <w:pPr>
        <w:pStyle w:val="ConsPlusNormal"/>
        <w:ind w:firstLine="540"/>
        <w:jc w:val="both"/>
      </w:pPr>
      <w:r>
        <w:t>справка о выплате в установленном законодательством Российской Федерации порядке единовременного пособия при рождении ребенка, выданная организациями, осуществляющими выплаты единовременного пособия;</w:t>
      </w:r>
    </w:p>
    <w:p w:rsidR="00224DF0" w:rsidRDefault="00224DF0">
      <w:pPr>
        <w:pStyle w:val="ConsPlusNormal"/>
        <w:ind w:firstLine="540"/>
        <w:jc w:val="both"/>
      </w:pPr>
      <w:proofErr w:type="gramStart"/>
      <w:r>
        <w:t>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1,5 года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выданная организациями, осуществляющими выплаты ежемесячного пособия;</w:t>
      </w:r>
      <w:proofErr w:type="gramEnd"/>
    </w:p>
    <w:p w:rsidR="00224DF0" w:rsidRDefault="00224DF0">
      <w:pPr>
        <w:pStyle w:val="ConsPlusNormal"/>
        <w:ind w:firstLine="540"/>
        <w:jc w:val="both"/>
      </w:pPr>
      <w:bookmarkStart w:id="13" w:name="P65"/>
      <w:bookmarkEnd w:id="13"/>
      <w:proofErr w:type="gramStart"/>
      <w:r>
        <w:t>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выданная организациями, осуществляющими выплаты ежемесячного пособия;</w:t>
      </w:r>
      <w:proofErr w:type="gramEnd"/>
    </w:p>
    <w:p w:rsidR="00224DF0" w:rsidRDefault="00224DF0">
      <w:pPr>
        <w:pStyle w:val="ConsPlusNormal"/>
        <w:ind w:firstLine="540"/>
        <w:jc w:val="both"/>
      </w:pPr>
      <w:proofErr w:type="gramStart"/>
      <w:r>
        <w:t>справка о выплате в установленном законодательством Российской Федерации порядке денежного довольствия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с правоохранительной деятельностью</w:t>
      </w:r>
      <w:proofErr w:type="gramEnd"/>
      <w:r>
        <w:t xml:space="preserve">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Федерации и законодательством Красноярского края, </w:t>
      </w:r>
      <w:proofErr w:type="gramStart"/>
      <w:r>
        <w:t>выданная</w:t>
      </w:r>
      <w:proofErr w:type="gramEnd"/>
      <w:r>
        <w:t xml:space="preserve"> организациями, осуществляющими выплаты денежного довольствия;</w:t>
      </w:r>
    </w:p>
    <w:p w:rsidR="00224DF0" w:rsidRDefault="00224DF0">
      <w:pPr>
        <w:pStyle w:val="ConsPlusNormal"/>
        <w:ind w:firstLine="540"/>
        <w:jc w:val="both"/>
      </w:pPr>
      <w:proofErr w:type="gramStart"/>
      <w:r>
        <w:t>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</w:t>
      </w:r>
      <w:proofErr w:type="gramEnd"/>
      <w:r>
        <w:t xml:space="preserve">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224DF0" w:rsidRDefault="00224DF0">
      <w:pPr>
        <w:pStyle w:val="ConsPlusNormal"/>
        <w:ind w:firstLine="540"/>
        <w:jc w:val="both"/>
      </w:pPr>
      <w:proofErr w:type="gramStart"/>
      <w: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</w:t>
      </w:r>
      <w:proofErr w:type="gramEnd"/>
      <w:r>
        <w:t xml:space="preserve"> организациями, осуществляющими выплаты ежемесячной компенсационной выплаты;</w:t>
      </w:r>
    </w:p>
    <w:p w:rsidR="00224DF0" w:rsidRDefault="00224DF0">
      <w:pPr>
        <w:pStyle w:val="ConsPlusNormal"/>
        <w:ind w:firstLine="540"/>
        <w:jc w:val="both"/>
      </w:pPr>
      <w:proofErr w:type="gramStart"/>
      <w:r>
        <w:t xml:space="preserve">налоговая декларация по налогу на доходы физических лиц </w:t>
      </w:r>
      <w:hyperlink r:id="rId15" w:history="1">
        <w:r>
          <w:rPr>
            <w:color w:val="0000FF"/>
          </w:rPr>
          <w:t>(форма 3-НДФЛ)</w:t>
        </w:r>
      </w:hyperlink>
      <w:r>
        <w:t>, выданная территориальным налоговым органом, подтверждающая доходы членов 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 и другими лицами, занимающимися в установленном действующим законодательством порядке частной практикой;</w:t>
      </w:r>
      <w:proofErr w:type="gramEnd"/>
    </w:p>
    <w:p w:rsidR="00224DF0" w:rsidRDefault="00224DF0">
      <w:pPr>
        <w:pStyle w:val="ConsPlusNormal"/>
        <w:ind w:firstLine="540"/>
        <w:jc w:val="both"/>
      </w:pPr>
      <w:r>
        <w:t>документ, содержащий сведения о размере доходов членов семьи, получающих алименты;</w:t>
      </w:r>
    </w:p>
    <w:p w:rsidR="00224DF0" w:rsidRDefault="00224DF0">
      <w:pPr>
        <w:pStyle w:val="ConsPlusNormal"/>
        <w:ind w:firstLine="540"/>
        <w:jc w:val="both"/>
      </w:pPr>
      <w:bookmarkStart w:id="14" w:name="P71"/>
      <w:bookmarkEnd w:id="14"/>
      <w:r>
        <w:t>д) свидетельство о смерти одного из родителей;</w:t>
      </w:r>
    </w:p>
    <w:p w:rsidR="00224DF0" w:rsidRDefault="00224DF0">
      <w:pPr>
        <w:pStyle w:val="ConsPlusNormal"/>
        <w:ind w:firstLine="540"/>
        <w:jc w:val="both"/>
      </w:pPr>
      <w:bookmarkStart w:id="15" w:name="P72"/>
      <w:bookmarkEnd w:id="15"/>
      <w:r>
        <w:t>е) 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224DF0" w:rsidRDefault="00224DF0">
      <w:pPr>
        <w:pStyle w:val="ConsPlusNormal"/>
        <w:ind w:firstLine="540"/>
        <w:jc w:val="both"/>
      </w:pPr>
      <w:bookmarkStart w:id="16" w:name="P73"/>
      <w:bookmarkEnd w:id="16"/>
      <w:r>
        <w:t>ж) информация органов, осуществляющих оперативно-розыскную деятельность о результатах оперативно-розыскных мероприятий по установлению места нахождения родителя, выданная органом внутренних дел (предоставляется по собственной инициативе);</w:t>
      </w:r>
    </w:p>
    <w:p w:rsidR="00224DF0" w:rsidRDefault="00224DF0">
      <w:pPr>
        <w:pStyle w:val="ConsPlusNormal"/>
        <w:ind w:firstLine="540"/>
        <w:jc w:val="both"/>
      </w:pPr>
      <w:bookmarkStart w:id="17" w:name="P74"/>
      <w:bookmarkEnd w:id="17"/>
      <w:proofErr w:type="gramStart"/>
      <w:r>
        <w:t>з) справка из органов записи актов гражданского состояния, подтверждающая внесение сведений об отце ребенка в запись акта о рождении на основании заявления матери ребенка, по утвержденной форме N 25) (представляется по собственной инициативе);</w:t>
      </w:r>
      <w:proofErr w:type="gramEnd"/>
    </w:p>
    <w:p w:rsidR="00224DF0" w:rsidRDefault="00224DF0">
      <w:pPr>
        <w:pStyle w:val="ConsPlusNormal"/>
        <w:ind w:firstLine="540"/>
        <w:jc w:val="both"/>
      </w:pPr>
      <w:bookmarkStart w:id="18" w:name="P75"/>
      <w:bookmarkEnd w:id="18"/>
      <w:proofErr w:type="gramStart"/>
      <w:r>
        <w:t>и) приговор, постановление суда, справка исправительного учреждения (места содержания под стражей) или справка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</w:t>
      </w:r>
      <w:proofErr w:type="gramEnd"/>
      <w:r>
        <w:t xml:space="preserve">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224DF0" w:rsidRDefault="00224DF0">
      <w:pPr>
        <w:pStyle w:val="ConsPlusNormal"/>
        <w:ind w:firstLine="540"/>
        <w:jc w:val="both"/>
      </w:pPr>
      <w:bookmarkStart w:id="19" w:name="P76"/>
      <w:bookmarkEnd w:id="19"/>
      <w:r>
        <w:t>к) 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о приемной семье (свидетельство о рождении; на детей старше 14 лет - дополнительно паспорт гражданина Российской Федерации).</w:t>
      </w:r>
    </w:p>
    <w:p w:rsidR="00224DF0" w:rsidRDefault="00224DF0">
      <w:pPr>
        <w:pStyle w:val="ConsPlusNormal"/>
        <w:ind w:firstLine="540"/>
        <w:jc w:val="both"/>
      </w:pPr>
      <w:r>
        <w:t xml:space="preserve">При наличии в семье двух или более детей копии документов, предусмотренных </w:t>
      </w:r>
      <w:hyperlink w:anchor="P53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54" w:history="1">
        <w:r>
          <w:rPr>
            <w:color w:val="0000FF"/>
          </w:rPr>
          <w:t>"в" пункта 3</w:t>
        </w:r>
      </w:hyperlink>
      <w:r>
        <w:t xml:space="preserve"> Порядка, представляются на каждого ребенка.</w:t>
      </w:r>
    </w:p>
    <w:p w:rsidR="00224DF0" w:rsidRDefault="00224DF0">
      <w:pPr>
        <w:pStyle w:val="ConsPlusNormal"/>
        <w:ind w:firstLine="540"/>
        <w:jc w:val="both"/>
      </w:pPr>
      <w:r>
        <w:t xml:space="preserve">Документы, указанные в </w:t>
      </w:r>
      <w:hyperlink w:anchor="P55" w:history="1">
        <w:r>
          <w:rPr>
            <w:color w:val="0000FF"/>
          </w:rPr>
          <w:t>подпункте "г" пункта 3</w:t>
        </w:r>
      </w:hyperlink>
      <w:r>
        <w:t xml:space="preserve"> Порядка, представляются Получателем при наличии соответствующего дохода у него и (или) членов его семьи.</w:t>
      </w:r>
    </w:p>
    <w:p w:rsidR="00224DF0" w:rsidRDefault="00224DF0">
      <w:pPr>
        <w:pStyle w:val="ConsPlusNormal"/>
        <w:ind w:firstLine="540"/>
        <w:jc w:val="both"/>
      </w:pPr>
      <w:proofErr w:type="gramStart"/>
      <w:r>
        <w:t xml:space="preserve">В случае если документы, указанные в </w:t>
      </w:r>
      <w:hyperlink w:anchor="P57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58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60" w:history="1">
        <w:r>
          <w:rPr>
            <w:color w:val="0000FF"/>
          </w:rPr>
          <w:t>шестом</w:t>
        </w:r>
      </w:hyperlink>
      <w:r>
        <w:t xml:space="preserve">, </w:t>
      </w:r>
      <w:hyperlink w:anchor="P61" w:history="1">
        <w:r>
          <w:rPr>
            <w:color w:val="0000FF"/>
          </w:rPr>
          <w:t>седьмом подпункта "г"</w:t>
        </w:r>
      </w:hyperlink>
      <w:r>
        <w:t xml:space="preserve">, </w:t>
      </w:r>
      <w:hyperlink w:anchor="P74" w:history="1">
        <w:r>
          <w:rPr>
            <w:color w:val="0000FF"/>
          </w:rPr>
          <w:t>подпунктах "з"</w:t>
        </w:r>
      </w:hyperlink>
      <w:r>
        <w:t xml:space="preserve">, </w:t>
      </w:r>
      <w:hyperlink w:anchor="P73" w:history="1">
        <w:r>
          <w:rPr>
            <w:color w:val="0000FF"/>
          </w:rPr>
          <w:t>"ж" пункта 3</w:t>
        </w:r>
      </w:hyperlink>
      <w:r>
        <w:t xml:space="preserve"> Порядка, не были представлены Получателем по собственной инициативе и не находятся в распоряжении органов местного самоуправления, они запрашиваются органом местного самоуправления посредством межведомственного информационного взаимодействия.</w:t>
      </w:r>
      <w:proofErr w:type="gramEnd"/>
    </w:p>
    <w:p w:rsidR="00224DF0" w:rsidRDefault="00224DF0">
      <w:pPr>
        <w:pStyle w:val="ConsPlusNormal"/>
        <w:ind w:firstLine="540"/>
        <w:jc w:val="both"/>
      </w:pPr>
      <w:bookmarkStart w:id="20" w:name="P80"/>
      <w:bookmarkEnd w:id="20"/>
      <w:r>
        <w:t xml:space="preserve">4. Документы, указанные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представляются по выбору Получателя:</w:t>
      </w:r>
    </w:p>
    <w:p w:rsidR="00224DF0" w:rsidRDefault="00224DF0">
      <w:pPr>
        <w:pStyle w:val="ConsPlusNormal"/>
        <w:ind w:firstLine="540"/>
        <w:jc w:val="both"/>
      </w:pPr>
      <w:r>
        <w:t>в образовательную организацию, уполномоченный орган местного самоуправления или КГБУ "МФЦ" лично Получателем либо направляются почтовым отправлением с уведомлением о вручении и описью вложения;</w:t>
      </w:r>
    </w:p>
    <w:p w:rsidR="00224DF0" w:rsidRDefault="00224DF0">
      <w:pPr>
        <w:pStyle w:val="ConsPlusNormal"/>
        <w:ind w:firstLine="540"/>
        <w:jc w:val="both"/>
      </w:pPr>
      <w:proofErr w:type="gramStart"/>
      <w:r>
        <w:t xml:space="preserve">в уполномоченный орган местного самоуправления в форме электронного документа (пакета электронных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услуг, подписанного усиленной квалифицированной электронной подписью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"Об электронной подписи").</w:t>
      </w:r>
      <w:proofErr w:type="gramEnd"/>
    </w:p>
    <w:p w:rsidR="00224DF0" w:rsidRDefault="00224DF0">
      <w:pPr>
        <w:pStyle w:val="ConsPlusNormal"/>
        <w:ind w:firstLine="540"/>
        <w:jc w:val="both"/>
      </w:pPr>
      <w:bookmarkStart w:id="21" w:name="P83"/>
      <w:bookmarkEnd w:id="21"/>
      <w:r>
        <w:t xml:space="preserve">5. В </w:t>
      </w:r>
      <w:proofErr w:type="gramStart"/>
      <w:r>
        <w:t>случае</w:t>
      </w:r>
      <w:proofErr w:type="gramEnd"/>
      <w:r>
        <w:t xml:space="preserve"> представления документов, указанных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лицом, обратившимся за предоставлением компенсации, лично представляются копии указанных документов, заверенные организациями, выдавшими их, или заверенные нотариально. В </w:t>
      </w:r>
      <w:proofErr w:type="gramStart"/>
      <w:r>
        <w:t>случае</w:t>
      </w:r>
      <w:proofErr w:type="gramEnd"/>
      <w:r>
        <w:t xml:space="preserve"> если копии документов, указанные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лицу, обратившемуся за предоставлением компенсации.</w:t>
      </w:r>
    </w:p>
    <w:p w:rsidR="00224DF0" w:rsidRDefault="00224DF0">
      <w:pPr>
        <w:pStyle w:val="ConsPlusNormal"/>
        <w:ind w:firstLine="540"/>
        <w:jc w:val="both"/>
      </w:pPr>
      <w:bookmarkStart w:id="22" w:name="P84"/>
      <w:bookmarkEnd w:id="22"/>
      <w:r>
        <w:t xml:space="preserve">6. В </w:t>
      </w:r>
      <w:proofErr w:type="gramStart"/>
      <w:r>
        <w:t>случае</w:t>
      </w:r>
      <w:proofErr w:type="gramEnd"/>
      <w:r>
        <w:t xml:space="preserve"> направления документов, указанных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по почте направляются копии указанных документов, заверенные организациями, выдавшими их, или нотариально.</w:t>
      </w:r>
    </w:p>
    <w:p w:rsidR="00224DF0" w:rsidRDefault="00224DF0">
      <w:pPr>
        <w:pStyle w:val="ConsPlusNormal"/>
        <w:ind w:firstLine="540"/>
        <w:jc w:val="both"/>
      </w:pPr>
      <w:r>
        <w:t>Документы направляются Получателем почтовым отправлением с уведомлением о вручении и описью вложения.</w:t>
      </w:r>
    </w:p>
    <w:p w:rsidR="00224DF0" w:rsidRDefault="00224DF0">
      <w:pPr>
        <w:pStyle w:val="ConsPlusNormal"/>
        <w:ind w:firstLine="540"/>
        <w:jc w:val="both"/>
      </w:pPr>
      <w:bookmarkStart w:id="23" w:name="P86"/>
      <w:bookmarkEnd w:id="23"/>
      <w:r>
        <w:t xml:space="preserve">7. При поступлении документов, указанных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подписанных квалифицированными электронными подписями, уполномоченный орган местного самоуправления проводит процедуры проверок действительности квалифицированных электронных подписей, с использованием которых подписаны электронные документы (пакеты электронных документов), предусматривающие проверку соблюдения условий, указанных в </w:t>
      </w:r>
      <w:hyperlink r:id="rId17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 (далее - проверка квалифицированной электронной подписи).</w:t>
      </w:r>
    </w:p>
    <w:p w:rsidR="00224DF0" w:rsidRDefault="00224DF0">
      <w:pPr>
        <w:pStyle w:val="ConsPlusNormal"/>
        <w:ind w:firstLine="540"/>
        <w:jc w:val="both"/>
      </w:pPr>
      <w:r>
        <w:t>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центра.</w:t>
      </w:r>
    </w:p>
    <w:p w:rsidR="00224DF0" w:rsidRDefault="00224DF0">
      <w:pPr>
        <w:pStyle w:val="ConsPlusNormal"/>
        <w:ind w:firstLine="540"/>
        <w:jc w:val="both"/>
      </w:pPr>
      <w:r>
        <w:t>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документов.</w:t>
      </w:r>
    </w:p>
    <w:p w:rsidR="00224DF0" w:rsidRDefault="00224DF0">
      <w:pPr>
        <w:pStyle w:val="ConsPlusNormal"/>
        <w:ind w:firstLine="540"/>
        <w:jc w:val="both"/>
      </w:pPr>
      <w:proofErr w:type="gramStart"/>
      <w:r>
        <w:t>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действительности,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(пакета электронных документов) и направляет лицам, обратившимся за предоставлением компенсации, уведомления в электронной форме о принятых решениях с</w:t>
      </w:r>
      <w:proofErr w:type="gramEnd"/>
      <w:r>
        <w:t xml:space="preserve"> указанием пунктов </w:t>
      </w:r>
      <w:hyperlink r:id="rId18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основаниями для принятия указанных решений. Уведомления направляются по адресам электронной почты Получателей. После получения уведомлений Получатели вправе обратиться повторно с заявлениями о предоставлении компенсации, устранив нарушения, которые послужили основаниями для отказа в приеме к рассмотрению первичного заявления о предоставлении компенсации.</w:t>
      </w:r>
    </w:p>
    <w:p w:rsidR="00224DF0" w:rsidRDefault="00224DF0">
      <w:pPr>
        <w:pStyle w:val="ConsPlusNormal"/>
        <w:ind w:firstLine="540"/>
        <w:jc w:val="both"/>
      </w:pPr>
      <w:r>
        <w:t xml:space="preserve">8. Образовательная организация или МФЦ КГБУ "МФЦ" в течение двух рабочих дней со дня поступления документов, указанных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направляет их в уполномоченный орган местного самоуправления.</w:t>
      </w:r>
    </w:p>
    <w:p w:rsidR="00224DF0" w:rsidRDefault="00224DF0">
      <w:pPr>
        <w:pStyle w:val="ConsPlusNormal"/>
        <w:ind w:firstLine="540"/>
        <w:jc w:val="both"/>
      </w:pPr>
      <w:bookmarkStart w:id="24" w:name="P91"/>
      <w:bookmarkEnd w:id="24"/>
      <w:r>
        <w:t>9. Образовательные организации до 10-го числа месяца, следующего за месяцем, в котором была внесена родительская плата за присмотр и уход за детьми в образовательных организациях, дополнительно представляют в уполномоченный орган местного самоуправления следующие документы:</w:t>
      </w:r>
    </w:p>
    <w:p w:rsidR="00224DF0" w:rsidRDefault="00224DF0">
      <w:pPr>
        <w:pStyle w:val="ConsPlusNormal"/>
        <w:ind w:firstLine="540"/>
        <w:jc w:val="both"/>
      </w:pPr>
      <w:r>
        <w:t>копию лицензии на осуществление образовательной деятельности в случае, если она не была представлена ранее;</w:t>
      </w:r>
    </w:p>
    <w:p w:rsidR="00224DF0" w:rsidRDefault="00224DF0">
      <w:pPr>
        <w:pStyle w:val="ConsPlusNormal"/>
        <w:ind w:firstLine="540"/>
        <w:jc w:val="both"/>
      </w:pPr>
      <w:hyperlink w:anchor="P251" w:history="1">
        <w:r>
          <w:rPr>
            <w:color w:val="0000FF"/>
          </w:rPr>
          <w:t>реестр</w:t>
        </w:r>
      </w:hyperlink>
      <w:r>
        <w:t xml:space="preserve"> родителей (законных представителей) детей, внесших родительскую плату за присмотр и уход за детьми в образовательных организациях в размере, установленном учредителем образовательной организации, подписанный руководителем образовательной организации, по форме согласно приложению N 2 к настоящему Порядку.</w:t>
      </w:r>
    </w:p>
    <w:p w:rsidR="00224DF0" w:rsidRDefault="00224DF0">
      <w:pPr>
        <w:pStyle w:val="ConsPlusNormal"/>
        <w:ind w:firstLine="540"/>
        <w:jc w:val="both"/>
      </w:pPr>
      <w:r>
        <w:t>10.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Получателя. При исчислении среднедушевого дохода семьи в составе семьи Получателя учитываются сам Получатель, супруг (супруга) Получателя,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224DF0" w:rsidRDefault="00224DF0">
      <w:pPr>
        <w:pStyle w:val="ConsPlusNormal"/>
        <w:ind w:firstLine="540"/>
        <w:jc w:val="both"/>
      </w:pPr>
      <w:r>
        <w:t>11. В состав семьи Получателя, учитываемый при исчислении величины среднедушевого дохода семьи, не включаются:</w:t>
      </w:r>
    </w:p>
    <w:p w:rsidR="00224DF0" w:rsidRDefault="00224DF0">
      <w:pPr>
        <w:pStyle w:val="ConsPlusNormal"/>
        <w:ind w:firstLine="540"/>
        <w:jc w:val="both"/>
      </w:pPr>
      <w:r>
        <w:t>дети, достигшие совершеннолетия;</w:t>
      </w:r>
    </w:p>
    <w:p w:rsidR="00224DF0" w:rsidRDefault="00224DF0">
      <w:pPr>
        <w:pStyle w:val="ConsPlusNormal"/>
        <w:ind w:firstLine="540"/>
        <w:jc w:val="both"/>
      </w:pPr>
      <w: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224DF0" w:rsidRDefault="00224DF0">
      <w:pPr>
        <w:pStyle w:val="ConsPlusNormal"/>
        <w:ind w:firstLine="540"/>
        <w:jc w:val="both"/>
      </w:pPr>
      <w:r>
        <w:t>дети, в отношении которых родители ограничены, лишены родительских прав;</w:t>
      </w:r>
    </w:p>
    <w:p w:rsidR="00224DF0" w:rsidRDefault="00224DF0">
      <w:pPr>
        <w:pStyle w:val="ConsPlusNormal"/>
        <w:ind w:firstLine="540"/>
        <w:jc w:val="both"/>
      </w:pPr>
      <w:r>
        <w:t xml:space="preserve">дети, находящиеся на полном государственном </w:t>
      </w:r>
      <w:proofErr w:type="gramStart"/>
      <w:r>
        <w:t>обеспечении</w:t>
      </w:r>
      <w:proofErr w:type="gramEnd"/>
      <w:r>
        <w:t>;</w:t>
      </w:r>
    </w:p>
    <w:p w:rsidR="00224DF0" w:rsidRDefault="00224DF0">
      <w:pPr>
        <w:pStyle w:val="ConsPlusNormal"/>
        <w:ind w:firstLine="540"/>
        <w:jc w:val="both"/>
      </w:pPr>
      <w: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224DF0" w:rsidRDefault="00224DF0">
      <w:pPr>
        <w:pStyle w:val="ConsPlusNormal"/>
        <w:ind w:firstLine="540"/>
        <w:jc w:val="both"/>
      </w:pPr>
      <w:proofErr w:type="gramStart"/>
      <w:r>
        <w:t>родитель (законный представитель), отсутствующий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  <w:proofErr w:type="gramEnd"/>
    </w:p>
    <w:p w:rsidR="00224DF0" w:rsidRDefault="00224DF0">
      <w:pPr>
        <w:pStyle w:val="ConsPlusNormal"/>
        <w:ind w:firstLine="540"/>
        <w:jc w:val="both"/>
      </w:pPr>
      <w:r>
        <w:t>родитель, не состоящий в браке с Получателем и уплачивающий алименты на несовершеннолетних детей Получателя;</w:t>
      </w:r>
    </w:p>
    <w:p w:rsidR="00224DF0" w:rsidRDefault="00224DF0">
      <w:pPr>
        <w:pStyle w:val="ConsPlusNormal"/>
        <w:ind w:firstLine="540"/>
        <w:jc w:val="both"/>
      </w:pPr>
      <w:r>
        <w:t xml:space="preserve">родитель, </w:t>
      </w:r>
      <w:proofErr w:type="gramStart"/>
      <w:r>
        <w:t>место</w:t>
      </w:r>
      <w:proofErr w:type="gramEnd"/>
      <w:r>
        <w:t xml:space="preserve"> нахождение которого в результате оперативно-розыскных мероприятий не установлено.</w:t>
      </w:r>
    </w:p>
    <w:p w:rsidR="00224DF0" w:rsidRDefault="00224DF0">
      <w:pPr>
        <w:pStyle w:val="ConsPlusNormal"/>
        <w:ind w:firstLine="540"/>
        <w:jc w:val="both"/>
      </w:pPr>
      <w:r>
        <w:t>12. В доход семьи Получателя, учитываемый при исчислении величины среднедушевого дохода семьи, включаются:</w:t>
      </w:r>
    </w:p>
    <w:p w:rsidR="00224DF0" w:rsidRDefault="00224DF0">
      <w:pPr>
        <w:pStyle w:val="ConsPlusNormal"/>
        <w:ind w:firstLine="540"/>
        <w:jc w:val="both"/>
      </w:pPr>
      <w:r>
        <w:t>а) все виды заработной платы (денежного вознаграждения, содержания) и дополнительного вознаграждения по каждому месту работы, в которые включаются:</w:t>
      </w:r>
    </w:p>
    <w:p w:rsidR="00224DF0" w:rsidRDefault="00224DF0">
      <w:pPr>
        <w:pStyle w:val="ConsPlusNormal"/>
        <w:ind w:firstLine="540"/>
        <w:jc w:val="both"/>
      </w:pPr>
      <w: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24.12.2007 N 922 "Об особенностях Порядка исчисления средней заработной платы";</w:t>
      </w:r>
    </w:p>
    <w:p w:rsidR="00224DF0" w:rsidRDefault="00224DF0">
      <w:pPr>
        <w:pStyle w:val="ConsPlusNormal"/>
        <w:ind w:firstLine="540"/>
        <w:jc w:val="both"/>
      </w:pPr>
      <w:r>
        <w:t>средний заработок, сохраняемый в случаях, предусмотренных трудовым законодательством;</w:t>
      </w:r>
    </w:p>
    <w:p w:rsidR="00224DF0" w:rsidRDefault="00224DF0">
      <w:pPr>
        <w:pStyle w:val="ConsPlusNormal"/>
        <w:ind w:firstLine="540"/>
        <w:jc w:val="both"/>
      </w:pPr>
      <w: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24DF0" w:rsidRDefault="00224DF0">
      <w:pPr>
        <w:pStyle w:val="ConsPlusNormal"/>
        <w:ind w:firstLine="540"/>
        <w:jc w:val="both"/>
      </w:pPr>
      <w:r>
        <w:t>денежная компенсация за неиспользованный отпуск;</w:t>
      </w:r>
    </w:p>
    <w:p w:rsidR="00224DF0" w:rsidRDefault="00224DF0">
      <w:pPr>
        <w:pStyle w:val="ConsPlusNormal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старости;</w:t>
      </w:r>
    </w:p>
    <w:p w:rsidR="00224DF0" w:rsidRDefault="00224DF0">
      <w:pPr>
        <w:pStyle w:val="ConsPlusNormal"/>
        <w:ind w:firstLine="540"/>
        <w:jc w:val="both"/>
      </w:pPr>
      <w: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24DF0" w:rsidRDefault="00224DF0">
      <w:pPr>
        <w:pStyle w:val="ConsPlusNormal"/>
        <w:ind w:firstLine="540"/>
        <w:jc w:val="both"/>
      </w:pPr>
      <w:r>
        <w:t>б)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224DF0" w:rsidRDefault="00224DF0">
      <w:pPr>
        <w:pStyle w:val="ConsPlusNormal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224DF0" w:rsidRDefault="00224DF0">
      <w:pPr>
        <w:pStyle w:val="ConsPlusNormal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224DF0" w:rsidRDefault="00224DF0">
      <w:pPr>
        <w:pStyle w:val="ConsPlusNormal"/>
        <w:ind w:firstLine="540"/>
        <w:jc w:val="both"/>
      </w:pPr>
      <w:r>
        <w:t>ежемесячное пожизненное содержание судей, вышедших в отставку;</w:t>
      </w:r>
    </w:p>
    <w:p w:rsidR="00224DF0" w:rsidRDefault="00224DF0">
      <w:pPr>
        <w:pStyle w:val="ConsPlusNormal"/>
        <w:ind w:firstLine="540"/>
        <w:jc w:val="both"/>
      </w:pPr>
      <w:proofErr w:type="gramStart"/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t xml:space="preserve"> гражданам в возрасте от 14 до 18 лет в период их участия во временных работах;</w:t>
      </w:r>
    </w:p>
    <w:p w:rsidR="00224DF0" w:rsidRDefault="00224DF0">
      <w:pPr>
        <w:pStyle w:val="ConsPlusNormal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224DF0" w:rsidRDefault="00224DF0">
      <w:pPr>
        <w:pStyle w:val="ConsPlusNormal"/>
        <w:ind w:firstLine="540"/>
        <w:jc w:val="both"/>
      </w:pPr>
      <w:r>
        <w:t>единовременное пособие беременной жене военнослужащего, проходящего военную службу по призыву;</w:t>
      </w:r>
    </w:p>
    <w:p w:rsidR="00224DF0" w:rsidRDefault="00224DF0">
      <w:pPr>
        <w:pStyle w:val="ConsPlusNormal"/>
        <w:ind w:firstLine="540"/>
        <w:jc w:val="both"/>
      </w:pPr>
      <w:r>
        <w:t>единовременное пособие при рождении ребенка;</w:t>
      </w:r>
    </w:p>
    <w:p w:rsidR="00224DF0" w:rsidRDefault="00224DF0">
      <w:pPr>
        <w:pStyle w:val="ConsPlusNormal"/>
        <w:ind w:firstLine="540"/>
        <w:jc w:val="both"/>
      </w:pPr>
      <w:r>
        <w:t>ежемесячное пособие на ребенка, ежемесячное пособие на период отпуска по уходу за ребенком до достижения им возраста 1,5 года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224DF0" w:rsidRDefault="00224DF0">
      <w:pPr>
        <w:pStyle w:val="ConsPlusNormal"/>
        <w:ind w:firstLine="540"/>
        <w:jc w:val="both"/>
      </w:pPr>
      <w:r>
        <w:t>ежемесячное пособие на ребенка военнослужащего, проходящего военную службу по призыву;</w:t>
      </w:r>
    </w:p>
    <w:p w:rsidR="00224DF0" w:rsidRDefault="00224DF0">
      <w:pPr>
        <w:pStyle w:val="ConsPlusNormal"/>
        <w:ind w:firstLine="540"/>
        <w:jc w:val="both"/>
      </w:pPr>
      <w:proofErr w:type="gramStart"/>
      <w:r>
        <w:t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учреждениях);</w:t>
      </w:r>
      <w:proofErr w:type="gramEnd"/>
    </w:p>
    <w:p w:rsidR="00224DF0" w:rsidRDefault="00224DF0">
      <w:pPr>
        <w:pStyle w:val="ConsPlusNormal"/>
        <w:ind w:firstLine="540"/>
        <w:jc w:val="both"/>
      </w:pPr>
      <w:proofErr w:type="gramStart"/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224DF0" w:rsidRDefault="00224DF0">
      <w:pPr>
        <w:pStyle w:val="ConsPlusNormal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трудоустройства;</w:t>
      </w:r>
    </w:p>
    <w:p w:rsidR="00224DF0" w:rsidRDefault="00224DF0">
      <w:pPr>
        <w:pStyle w:val="ConsPlusNormal"/>
        <w:ind w:firstLine="540"/>
        <w:jc w:val="both"/>
      </w:pPr>
      <w:r>
        <w:t xml:space="preserve">ежемесячные страховые выплаты по обязательному социальному страхованию от несчастных случаев на </w:t>
      </w:r>
      <w:proofErr w:type="gramStart"/>
      <w:r>
        <w:t>производстве</w:t>
      </w:r>
      <w:proofErr w:type="gramEnd"/>
      <w:r>
        <w:t xml:space="preserve"> и профессиональных заболеваний;</w:t>
      </w:r>
    </w:p>
    <w:p w:rsidR="00224DF0" w:rsidRDefault="00224DF0">
      <w:pPr>
        <w:pStyle w:val="ConsPlusNormal"/>
        <w:ind w:firstLine="540"/>
        <w:jc w:val="both"/>
      </w:pPr>
      <w:proofErr w:type="gramStart"/>
      <w: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локальными нормативными актами организаций, коллективными договорами, соглашениями;</w:t>
      </w:r>
      <w:proofErr w:type="gramEnd"/>
    </w:p>
    <w:p w:rsidR="00224DF0" w:rsidRDefault="00224DF0">
      <w:pPr>
        <w:pStyle w:val="ConsPlusNormal"/>
        <w:ind w:firstLine="540"/>
        <w:jc w:val="both"/>
      </w:pPr>
      <w:r>
        <w:t xml:space="preserve">адресная социальная помощь отдельным категориям граждан, оказываемая отдельным категориям граждан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26.02.2013 N 50-п "О Порядке, размерах и условиях оказания адресной социальной помощи отдельным категориям граждан";</w:t>
      </w:r>
    </w:p>
    <w:p w:rsidR="00224DF0" w:rsidRDefault="00224DF0">
      <w:pPr>
        <w:pStyle w:val="ConsPlusNormal"/>
        <w:ind w:firstLine="540"/>
        <w:jc w:val="both"/>
      </w:pPr>
      <w:r>
        <w:t>в) доходы от имущества, к которым относятся:</w:t>
      </w:r>
    </w:p>
    <w:p w:rsidR="00224DF0" w:rsidRDefault="00224DF0">
      <w:pPr>
        <w:pStyle w:val="ConsPlusNormal"/>
        <w:ind w:firstLine="540"/>
        <w:jc w:val="both"/>
      </w:pPr>
      <w: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224DF0" w:rsidRDefault="00224DF0">
      <w:pPr>
        <w:pStyle w:val="ConsPlusNormal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224DF0" w:rsidRDefault="00224DF0">
      <w:pPr>
        <w:pStyle w:val="ConsPlusNormal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224DF0" w:rsidRDefault="00224DF0">
      <w:pPr>
        <w:pStyle w:val="ConsPlusNormal"/>
        <w:ind w:firstLine="540"/>
        <w:jc w:val="both"/>
      </w:pPr>
      <w:r>
        <w:t>г) другие доходы, в которые включаются:</w:t>
      </w:r>
    </w:p>
    <w:p w:rsidR="00224DF0" w:rsidRDefault="00224DF0">
      <w:pPr>
        <w:pStyle w:val="ConsPlusNormal"/>
        <w:ind w:firstLine="540"/>
        <w:jc w:val="both"/>
      </w:pPr>
      <w:proofErr w:type="gramStart"/>
      <w: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денежная компенсация взамен вещевого имущества</w:t>
      </w:r>
      <w:proofErr w:type="gramEnd"/>
      <w:r>
        <w:t>, а также дополнительные выплаты, носящие постоянный характер, установленные законодательством Российской Федерации и законодательством Красноярского края;</w:t>
      </w:r>
    </w:p>
    <w:p w:rsidR="00224DF0" w:rsidRDefault="00224DF0">
      <w:pPr>
        <w:pStyle w:val="ConsPlusNormal"/>
        <w:ind w:firstLine="540"/>
        <w:jc w:val="both"/>
      </w:pPr>
      <w:r>
        <w:t>алименты, получаемые членами семьи;</w:t>
      </w:r>
    </w:p>
    <w:p w:rsidR="00224DF0" w:rsidRDefault="00224DF0">
      <w:pPr>
        <w:pStyle w:val="ConsPlusNormal"/>
        <w:ind w:firstLine="540"/>
        <w:jc w:val="both"/>
      </w:pPr>
      <w:r>
        <w:t>комиссионное вознаграждение штатным страховым агентам и штатным брокерам;</w:t>
      </w:r>
    </w:p>
    <w:p w:rsidR="00224DF0" w:rsidRDefault="00224DF0">
      <w:pPr>
        <w:pStyle w:val="ConsPlusNormal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224DF0" w:rsidRDefault="00224DF0">
      <w:pPr>
        <w:pStyle w:val="ConsPlusNormal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224DF0" w:rsidRDefault="00224DF0">
      <w:pPr>
        <w:pStyle w:val="ConsPlusNormal"/>
        <w:ind w:firstLine="540"/>
        <w:jc w:val="both"/>
      </w:pPr>
      <w: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224DF0" w:rsidRDefault="00224DF0">
      <w:pPr>
        <w:pStyle w:val="ConsPlusNormal"/>
        <w:ind w:firstLine="540"/>
        <w:jc w:val="both"/>
      </w:pPr>
      <w: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224DF0" w:rsidRDefault="00224DF0">
      <w:pPr>
        <w:pStyle w:val="ConsPlusNormal"/>
        <w:ind w:firstLine="540"/>
        <w:jc w:val="both"/>
      </w:pPr>
      <w:r>
        <w:t>доходы физических лиц, осуществляющих старательскую деятельность;</w:t>
      </w:r>
    </w:p>
    <w:p w:rsidR="00224DF0" w:rsidRDefault="00224DF0">
      <w:pPr>
        <w:pStyle w:val="ConsPlusNormal"/>
        <w:ind w:firstLine="540"/>
        <w:jc w:val="both"/>
      </w:pPr>
      <w: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224DF0" w:rsidRDefault="00224DF0">
      <w:pPr>
        <w:pStyle w:val="ConsPlusNormal"/>
        <w:ind w:firstLine="540"/>
        <w:jc w:val="both"/>
      </w:pPr>
      <w:r>
        <w:t>наследуемые и подаренные денежные средства;</w:t>
      </w:r>
    </w:p>
    <w:p w:rsidR="00224DF0" w:rsidRDefault="00224DF0">
      <w:pPr>
        <w:pStyle w:val="ConsPlusNormal"/>
        <w:ind w:firstLine="540"/>
        <w:jc w:val="both"/>
      </w:pPr>
      <w:r>
        <w:t>проценты по вкладам;</w:t>
      </w:r>
    </w:p>
    <w:p w:rsidR="00224DF0" w:rsidRDefault="00224DF0">
      <w:pPr>
        <w:pStyle w:val="ConsPlusNormal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224DF0" w:rsidRDefault="00224DF0">
      <w:pPr>
        <w:pStyle w:val="ConsPlusNormal"/>
        <w:ind w:firstLine="540"/>
        <w:jc w:val="both"/>
      </w:pPr>
      <w:r>
        <w:t>13. При исчислении среднедушевого дохода семьи Получателя учитываются суммы, начисленные до вычета налогов, сборов и иных обязательных платежей, в соответствии с законодательством Российской Федерации.</w:t>
      </w:r>
    </w:p>
    <w:p w:rsidR="00224DF0" w:rsidRDefault="00224DF0">
      <w:pPr>
        <w:pStyle w:val="ConsPlusNormal"/>
        <w:ind w:firstLine="540"/>
        <w:jc w:val="both"/>
      </w:pPr>
      <w:r>
        <w:t>14. 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меры социальной поддержки (далее - расчетный период), исходя из состава семьи на дату подачи заявления.</w:t>
      </w:r>
    </w:p>
    <w:p w:rsidR="00224DF0" w:rsidRDefault="00224DF0">
      <w:pPr>
        <w:pStyle w:val="ConsPlusNormal"/>
        <w:ind w:firstLine="540"/>
        <w:jc w:val="both"/>
      </w:pPr>
      <w:r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224DF0" w:rsidRDefault="00224DF0">
      <w:pPr>
        <w:pStyle w:val="ConsPlusNormal"/>
        <w:ind w:firstLine="540"/>
        <w:jc w:val="both"/>
      </w:pPr>
      <w:r>
        <w:t>15. 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224DF0" w:rsidRDefault="00224DF0">
      <w:pPr>
        <w:pStyle w:val="ConsPlusNormal"/>
        <w:ind w:firstLine="540"/>
        <w:jc w:val="both"/>
      </w:pPr>
      <w:r>
        <w:t>16. 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224DF0" w:rsidRDefault="00224DF0">
      <w:pPr>
        <w:pStyle w:val="ConsPlusNormal"/>
        <w:ind w:firstLine="540"/>
        <w:jc w:val="both"/>
      </w:pPr>
      <w: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224DF0" w:rsidRDefault="00224DF0">
      <w:pPr>
        <w:pStyle w:val="ConsPlusNormal"/>
        <w:ind w:firstLine="540"/>
        <w:jc w:val="both"/>
      </w:pPr>
      <w:r>
        <w:t xml:space="preserve">17. </w:t>
      </w:r>
      <w:proofErr w:type="gramStart"/>
      <w:r>
        <w:t>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  <w:proofErr w:type="gramEnd"/>
    </w:p>
    <w:p w:rsidR="00224DF0" w:rsidRDefault="00224DF0">
      <w:pPr>
        <w:pStyle w:val="ConsPlusNormal"/>
        <w:ind w:firstLine="540"/>
        <w:jc w:val="both"/>
      </w:pPr>
      <w:r>
        <w:t>18. 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выплаты, предусмотренные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:rsidR="00224DF0" w:rsidRDefault="00224DF0">
      <w:pPr>
        <w:pStyle w:val="ConsPlusNormal"/>
        <w:ind w:firstLine="540"/>
        <w:jc w:val="both"/>
      </w:pPr>
      <w:r>
        <w:t>19.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224DF0" w:rsidRDefault="00224DF0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Уполномоченный орган местного самоуправления в течение 7 рабочих дней после получения документов, указанных в </w:t>
      </w:r>
      <w:hyperlink w:anchor="P50" w:history="1">
        <w:r>
          <w:rPr>
            <w:color w:val="0000FF"/>
          </w:rPr>
          <w:t>пунктах 3</w:t>
        </w:r>
      </w:hyperlink>
      <w:r>
        <w:t xml:space="preserve">, </w:t>
      </w:r>
      <w:hyperlink w:anchor="P91" w:history="1">
        <w:r>
          <w:rPr>
            <w:color w:val="0000FF"/>
          </w:rPr>
          <w:t>9</w:t>
        </w:r>
      </w:hyperlink>
      <w:r>
        <w:t xml:space="preserve"> Порядка,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(об отказе в назначении выплаты) и о выплате (об отказе в выплате компенсации) компенсации.</w:t>
      </w:r>
      <w:proofErr w:type="gramEnd"/>
    </w:p>
    <w:p w:rsidR="00224DF0" w:rsidRDefault="00224DF0">
      <w:pPr>
        <w:pStyle w:val="ConsPlusNormal"/>
        <w:ind w:firstLine="540"/>
        <w:jc w:val="both"/>
      </w:pPr>
      <w:r>
        <w:t>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принятия.</w:t>
      </w:r>
    </w:p>
    <w:p w:rsidR="00224DF0" w:rsidRDefault="00224DF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отказа в назначении выплаты или в выплате компенсации в уведомлении указываются основания, в соответствии с которыми принято такое решение.</w:t>
      </w:r>
    </w:p>
    <w:p w:rsidR="00224DF0" w:rsidRDefault="00224DF0">
      <w:pPr>
        <w:pStyle w:val="ConsPlusNormal"/>
        <w:ind w:firstLine="540"/>
        <w:jc w:val="both"/>
      </w:pPr>
      <w:r>
        <w:t xml:space="preserve">21. </w:t>
      </w:r>
      <w:proofErr w:type="gramStart"/>
      <w:r>
        <w:t>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организациях, за декабрь компенсация выплачивается до 30 декабря текущего года при наличии бюджетных ассигнований.</w:t>
      </w:r>
      <w:proofErr w:type="gramEnd"/>
    </w:p>
    <w:p w:rsidR="00224DF0" w:rsidRDefault="00224DF0">
      <w:pPr>
        <w:pStyle w:val="ConsPlusNormal"/>
        <w:ind w:firstLine="540"/>
        <w:jc w:val="both"/>
      </w:pPr>
      <w:r>
        <w:t>22. Основаниями для отказа в назначении выплаты и в выплате компенсации являются:</w:t>
      </w:r>
    </w:p>
    <w:p w:rsidR="00224DF0" w:rsidRDefault="00224DF0">
      <w:pPr>
        <w:pStyle w:val="ConsPlusNormal"/>
        <w:ind w:firstLine="540"/>
        <w:jc w:val="both"/>
      </w:pPr>
      <w:proofErr w:type="gramStart"/>
      <w:r>
        <w:t>а) отсутствие у Получателя права на получение компенсации с учетом критериев нуждаемости;</w:t>
      </w:r>
      <w:proofErr w:type="gramEnd"/>
    </w:p>
    <w:p w:rsidR="00224DF0" w:rsidRDefault="00224DF0">
      <w:pPr>
        <w:pStyle w:val="ConsPlusNormal"/>
        <w:ind w:firstLine="540"/>
        <w:jc w:val="both"/>
      </w:pPr>
      <w:proofErr w:type="gramStart"/>
      <w:r>
        <w:t xml:space="preserve">б) непредставление документов, предусмотренных </w:t>
      </w:r>
      <w:hyperlink w:anchor="P5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3" w:history="1">
        <w:r>
          <w:rPr>
            <w:color w:val="0000FF"/>
          </w:rPr>
          <w:t>"б"</w:t>
        </w:r>
      </w:hyperlink>
      <w:r>
        <w:t xml:space="preserve">, </w:t>
      </w:r>
      <w:hyperlink w:anchor="P54" w:history="1">
        <w:r>
          <w:rPr>
            <w:color w:val="0000FF"/>
          </w:rPr>
          <w:t>"в"</w:t>
        </w:r>
      </w:hyperlink>
      <w:r>
        <w:t xml:space="preserve">,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59" w:history="1">
        <w:r>
          <w:rPr>
            <w:color w:val="0000FF"/>
          </w:rPr>
          <w:t>пятым</w:t>
        </w:r>
      </w:hyperlink>
      <w:r>
        <w:t xml:space="preserve">, </w:t>
      </w:r>
      <w:hyperlink w:anchor="P62" w:history="1">
        <w:r>
          <w:rPr>
            <w:color w:val="0000FF"/>
          </w:rPr>
          <w:t>восьмым</w:t>
        </w:r>
      </w:hyperlink>
      <w:r>
        <w:t xml:space="preserve"> - </w:t>
      </w:r>
      <w:hyperlink w:anchor="P65" w:history="1">
        <w:r>
          <w:rPr>
            <w:color w:val="0000FF"/>
          </w:rPr>
          <w:t>шестнадцатым подпункта "г"</w:t>
        </w:r>
      </w:hyperlink>
      <w:r>
        <w:t xml:space="preserve">, </w:t>
      </w:r>
      <w:hyperlink w:anchor="P71" w:history="1">
        <w:r>
          <w:rPr>
            <w:color w:val="0000FF"/>
          </w:rPr>
          <w:t>подпунктами "д"</w:t>
        </w:r>
      </w:hyperlink>
      <w:r>
        <w:t xml:space="preserve">, </w:t>
      </w:r>
      <w:hyperlink w:anchor="P72" w:history="1">
        <w:r>
          <w:rPr>
            <w:color w:val="0000FF"/>
          </w:rPr>
          <w:t>"е"</w:t>
        </w:r>
      </w:hyperlink>
      <w:r>
        <w:t xml:space="preserve">, </w:t>
      </w:r>
      <w:hyperlink w:anchor="P75" w:history="1">
        <w:r>
          <w:rPr>
            <w:color w:val="0000FF"/>
          </w:rPr>
          <w:t>"и"</w:t>
        </w:r>
      </w:hyperlink>
      <w:r>
        <w:t xml:space="preserve">, </w:t>
      </w:r>
      <w:hyperlink w:anchor="P76" w:history="1">
        <w:r>
          <w:rPr>
            <w:color w:val="0000FF"/>
          </w:rPr>
          <w:t>"к" пункта 3</w:t>
        </w:r>
      </w:hyperlink>
      <w:r>
        <w:t xml:space="preserve"> Порядка;</w:t>
      </w:r>
      <w:proofErr w:type="gramEnd"/>
    </w:p>
    <w:p w:rsidR="00224DF0" w:rsidRDefault="00224DF0">
      <w:pPr>
        <w:pStyle w:val="ConsPlusNormal"/>
        <w:ind w:firstLine="540"/>
        <w:jc w:val="both"/>
      </w:pPr>
      <w:r>
        <w:t>в)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224DF0" w:rsidRDefault="00224DF0">
      <w:pPr>
        <w:pStyle w:val="ConsPlusNormal"/>
        <w:ind w:firstLine="540"/>
        <w:jc w:val="both"/>
      </w:pPr>
      <w:bookmarkStart w:id="25" w:name="P162"/>
      <w:bookmarkEnd w:id="25"/>
      <w:r>
        <w:t>23. Основаниями прекращения выплаты компенсации являются:</w:t>
      </w:r>
    </w:p>
    <w:p w:rsidR="00224DF0" w:rsidRDefault="00224DF0">
      <w:pPr>
        <w:pStyle w:val="ConsPlusNormal"/>
        <w:ind w:firstLine="540"/>
        <w:jc w:val="both"/>
      </w:pPr>
      <w:r>
        <w:t>а) среднедушевой доход семьи Получателя превышает 1,5 величины прожиточного минимума, установленного на душу населения по группам территорий Красноярского края;</w:t>
      </w:r>
    </w:p>
    <w:p w:rsidR="00224DF0" w:rsidRDefault="00224DF0">
      <w:pPr>
        <w:pStyle w:val="ConsPlusNormal"/>
        <w:ind w:firstLine="540"/>
        <w:jc w:val="both"/>
      </w:pPr>
      <w:r>
        <w:t>б) отчисление ребенка из образовательной организации;</w:t>
      </w:r>
    </w:p>
    <w:p w:rsidR="00224DF0" w:rsidRDefault="00224DF0">
      <w:pPr>
        <w:pStyle w:val="ConsPlusNormal"/>
        <w:ind w:firstLine="540"/>
        <w:jc w:val="both"/>
      </w:pPr>
      <w:r>
        <w:t>в) письменный отказ Получателя от предоставления компенсации;</w:t>
      </w:r>
    </w:p>
    <w:p w:rsidR="00224DF0" w:rsidRDefault="00224DF0">
      <w:pPr>
        <w:pStyle w:val="ConsPlusNormal"/>
        <w:ind w:firstLine="540"/>
        <w:jc w:val="both"/>
      </w:pPr>
      <w:r>
        <w:t>г) смерть Получателя (признание Получателя судом в установленном порядке безвестно отсутствующим или объявление умершим);</w:t>
      </w:r>
    </w:p>
    <w:p w:rsidR="00224DF0" w:rsidRDefault="00224DF0">
      <w:pPr>
        <w:pStyle w:val="ConsPlusNormal"/>
        <w:ind w:firstLine="540"/>
        <w:jc w:val="both"/>
      </w:pPr>
      <w:r>
        <w:t>д) ограничение, лишение родительских прав в отношении ребенка, посещающего образовательную организацию;</w:t>
      </w:r>
    </w:p>
    <w:p w:rsidR="00224DF0" w:rsidRDefault="00224DF0">
      <w:pPr>
        <w:pStyle w:val="ConsPlusNormal"/>
        <w:ind w:firstLine="540"/>
        <w:jc w:val="both"/>
      </w:pPr>
      <w:r>
        <w:t>е)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224DF0" w:rsidRDefault="00224DF0">
      <w:pPr>
        <w:pStyle w:val="ConsPlusNormal"/>
        <w:ind w:firstLine="540"/>
        <w:jc w:val="both"/>
      </w:pPr>
      <w:bookmarkStart w:id="26" w:name="P169"/>
      <w:bookmarkEnd w:id="26"/>
      <w:r>
        <w:t xml:space="preserve">24. </w:t>
      </w:r>
      <w:proofErr w:type="gramStart"/>
      <w:r>
        <w:t>В период посещения ребенком образовательной организации Получатель обязан уведомить по своему выбору образовательную организацию, уполномоченный орган местного самоуправления или КГБУ "МФЦ" об изменении доходов и (или) состава семьи Получателя, а также об иных обстоятельствах, влекущих прекращение выплаты компенсации, в течение 7 рабочих дней с даты наступления данных обстоятельств с приложением соответствующих документов.</w:t>
      </w:r>
      <w:proofErr w:type="gramEnd"/>
    </w:p>
    <w:p w:rsidR="00224DF0" w:rsidRDefault="00224DF0">
      <w:pPr>
        <w:pStyle w:val="ConsPlusNormal"/>
        <w:ind w:firstLine="540"/>
        <w:jc w:val="both"/>
      </w:pPr>
      <w:r>
        <w:t xml:space="preserve">Документы, указанные в </w:t>
      </w:r>
      <w:hyperlink w:anchor="P169" w:history="1">
        <w:r>
          <w:rPr>
            <w:color w:val="0000FF"/>
          </w:rPr>
          <w:t>абзаце первом</w:t>
        </w:r>
      </w:hyperlink>
      <w:r>
        <w:t xml:space="preserve"> настоящего пункта, могут быть представлены в форме электронного документа в соответствии с </w:t>
      </w:r>
      <w:hyperlink w:anchor="P80" w:history="1">
        <w:r>
          <w:rPr>
            <w:color w:val="0000FF"/>
          </w:rPr>
          <w:t>пунктом 4</w:t>
        </w:r>
      </w:hyperlink>
      <w:r>
        <w:t xml:space="preserve"> Порядка.</w:t>
      </w:r>
    </w:p>
    <w:p w:rsidR="00224DF0" w:rsidRDefault="00224DF0">
      <w:pPr>
        <w:pStyle w:val="ConsPlusNormal"/>
        <w:ind w:firstLine="540"/>
        <w:jc w:val="both"/>
      </w:pPr>
      <w:r>
        <w:t xml:space="preserve">К документам, указанным в абзаце первом настоящего пункта, предъявляются требования </w:t>
      </w:r>
      <w:hyperlink w:anchor="P83" w:history="1">
        <w:r>
          <w:rPr>
            <w:color w:val="0000FF"/>
          </w:rPr>
          <w:t>пунктов 5</w:t>
        </w:r>
      </w:hyperlink>
      <w:r>
        <w:t xml:space="preserve">, </w:t>
      </w:r>
      <w:hyperlink w:anchor="P84" w:history="1">
        <w:r>
          <w:rPr>
            <w:color w:val="0000FF"/>
          </w:rPr>
          <w:t>6</w:t>
        </w:r>
      </w:hyperlink>
      <w:r>
        <w:t xml:space="preserve"> Порядка.</w:t>
      </w:r>
    </w:p>
    <w:p w:rsidR="00224DF0" w:rsidRDefault="00224DF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поступления документов, указанных в абзаце первом настоящего пункта, подписанных квалифицированными электронными подписями, уполномоченный орган местного самоуправления проводит процедуру проверки действительности квалифицированных электронных подписей в порядке и сроки, установленные </w:t>
      </w:r>
      <w:hyperlink w:anchor="P86" w:history="1">
        <w:r>
          <w:rPr>
            <w:color w:val="0000FF"/>
          </w:rPr>
          <w:t>пунктом 7</w:t>
        </w:r>
      </w:hyperlink>
      <w:r>
        <w:t xml:space="preserve"> Порядка.</w:t>
      </w:r>
    </w:p>
    <w:p w:rsidR="00224DF0" w:rsidRDefault="00224DF0">
      <w:pPr>
        <w:pStyle w:val="ConsPlusNormal"/>
        <w:ind w:firstLine="540"/>
        <w:jc w:val="both"/>
      </w:pPr>
      <w:r>
        <w:t xml:space="preserve">25. Образовательная организация или МФЦ КГБУ "МФЦ" в течение двух рабочих дней со дня поступления документов, указанных в </w:t>
      </w:r>
      <w:hyperlink w:anchor="P169" w:history="1">
        <w:r>
          <w:rPr>
            <w:color w:val="0000FF"/>
          </w:rPr>
          <w:t>пункте 24</w:t>
        </w:r>
      </w:hyperlink>
      <w:r>
        <w:t xml:space="preserve"> Порядка, направляет их в уполномоченный орган местного самоуправления.</w:t>
      </w:r>
    </w:p>
    <w:p w:rsidR="00224DF0" w:rsidRDefault="00224DF0">
      <w:pPr>
        <w:pStyle w:val="ConsPlusNormal"/>
        <w:ind w:firstLine="540"/>
        <w:jc w:val="both"/>
      </w:pPr>
      <w:r>
        <w:t xml:space="preserve">Уполномоченный орган местного самоуправления в течение 7 рабочих дней после получения документов, указанных в </w:t>
      </w:r>
      <w:hyperlink w:anchor="P169" w:history="1">
        <w:r>
          <w:rPr>
            <w:color w:val="0000FF"/>
          </w:rPr>
          <w:t>пункте 24</w:t>
        </w:r>
      </w:hyperlink>
      <w:r>
        <w:t xml:space="preserve"> Порядка, рассматривает их и принимает решение о продолжении выплаты компенсации (при отсутствии оснований, предусмотренных </w:t>
      </w:r>
      <w:hyperlink w:anchor="P162" w:history="1">
        <w:r>
          <w:rPr>
            <w:color w:val="0000FF"/>
          </w:rPr>
          <w:t>пунктом 23</w:t>
        </w:r>
      </w:hyperlink>
      <w:r>
        <w:t xml:space="preserve"> Порядка) или решение о прекращении выплаты компенсации (при наличии оснований, предусмотренных </w:t>
      </w:r>
      <w:hyperlink w:anchor="P162" w:history="1">
        <w:r>
          <w:rPr>
            <w:color w:val="0000FF"/>
          </w:rPr>
          <w:t>пунктом 23</w:t>
        </w:r>
      </w:hyperlink>
      <w:r>
        <w:t xml:space="preserve"> Порядка).</w:t>
      </w:r>
    </w:p>
    <w:p w:rsidR="00224DF0" w:rsidRDefault="00224DF0">
      <w:pPr>
        <w:pStyle w:val="ConsPlusNormal"/>
        <w:ind w:firstLine="540"/>
        <w:jc w:val="both"/>
      </w:pPr>
      <w:r>
        <w:t>Уведомление о принятом решении направляется по месту жительства Получателя уполномоченным органом местного самоуправления в течение 3 рабочих дней с момента его принятия.</w:t>
      </w:r>
    </w:p>
    <w:p w:rsidR="00224DF0" w:rsidRDefault="00224DF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 прекращении выплаты компенсации в уведомлении указываются основания, в соответствии с которыми принято такое решение.</w:t>
      </w: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jc w:val="right"/>
        <w:outlineLvl w:val="1"/>
      </w:pPr>
      <w:r>
        <w:t>Приложение N 1</w:t>
      </w:r>
    </w:p>
    <w:p w:rsidR="00224DF0" w:rsidRDefault="00224DF0">
      <w:pPr>
        <w:pStyle w:val="ConsPlusNormal"/>
        <w:jc w:val="right"/>
      </w:pPr>
      <w:r>
        <w:t>к Порядку</w:t>
      </w:r>
    </w:p>
    <w:p w:rsidR="00224DF0" w:rsidRDefault="00224DF0">
      <w:pPr>
        <w:pStyle w:val="ConsPlusNormal"/>
        <w:jc w:val="right"/>
      </w:pPr>
      <w:r>
        <w:t>обращения за получением компенсации</w:t>
      </w:r>
    </w:p>
    <w:p w:rsidR="00224DF0" w:rsidRDefault="00224DF0">
      <w:pPr>
        <w:pStyle w:val="ConsPlusNormal"/>
        <w:jc w:val="right"/>
      </w:pPr>
      <w:r>
        <w:t>родителями (законными представителями)</w:t>
      </w:r>
    </w:p>
    <w:p w:rsidR="00224DF0" w:rsidRDefault="00224DF0">
      <w:pPr>
        <w:pStyle w:val="ConsPlusNormal"/>
        <w:jc w:val="right"/>
      </w:pPr>
      <w:r>
        <w:t xml:space="preserve">детей, посещающих </w:t>
      </w:r>
      <w:proofErr w:type="gramStart"/>
      <w:r>
        <w:t>образовательные</w:t>
      </w:r>
      <w:proofErr w:type="gramEnd"/>
    </w:p>
    <w:p w:rsidR="00224DF0" w:rsidRDefault="00224DF0">
      <w:pPr>
        <w:pStyle w:val="ConsPlusNormal"/>
        <w:jc w:val="right"/>
      </w:pPr>
      <w:r>
        <w:t xml:space="preserve">организации, реализующие </w:t>
      </w:r>
      <w:proofErr w:type="gramStart"/>
      <w:r>
        <w:t>образовательную</w:t>
      </w:r>
      <w:proofErr w:type="gramEnd"/>
    </w:p>
    <w:p w:rsidR="00224DF0" w:rsidRDefault="00224DF0">
      <w:pPr>
        <w:pStyle w:val="ConsPlusNormal"/>
        <w:jc w:val="right"/>
      </w:pPr>
      <w:r>
        <w:t>программу дошкольного образования,</w:t>
      </w:r>
    </w:p>
    <w:p w:rsidR="00224DF0" w:rsidRDefault="00224DF0">
      <w:pPr>
        <w:pStyle w:val="ConsPlusNormal"/>
        <w:jc w:val="right"/>
      </w:pPr>
      <w:r>
        <w:t>и порядку ее предоставления</w:t>
      </w:r>
    </w:p>
    <w:p w:rsidR="00224DF0" w:rsidRDefault="00224DF0">
      <w:pPr>
        <w:pStyle w:val="ConsPlusNormal"/>
        <w:jc w:val="center"/>
      </w:pPr>
    </w:p>
    <w:p w:rsidR="00224DF0" w:rsidRDefault="00224DF0">
      <w:pPr>
        <w:pStyle w:val="ConsPlusNormal"/>
        <w:jc w:val="center"/>
      </w:pPr>
      <w:r>
        <w:t>Список изменяющих документов</w:t>
      </w:r>
    </w:p>
    <w:p w:rsidR="00224DF0" w:rsidRDefault="00224DF0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224DF0" w:rsidRDefault="00224DF0">
      <w:pPr>
        <w:pStyle w:val="ConsPlusNormal"/>
        <w:jc w:val="center"/>
      </w:pPr>
      <w:r>
        <w:t>от 17.05.2017 N 275-п)</w:t>
      </w:r>
    </w:p>
    <w:p w:rsidR="00224DF0" w:rsidRDefault="00224DF0">
      <w:pPr>
        <w:pStyle w:val="ConsPlusNormal"/>
        <w:ind w:left="540"/>
        <w:jc w:val="both"/>
      </w:pPr>
    </w:p>
    <w:p w:rsidR="00224DF0" w:rsidRDefault="00224DF0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224DF0" w:rsidRDefault="00224DF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образовательной</w:t>
      </w:r>
      <w:proofErr w:type="gramEnd"/>
    </w:p>
    <w:p w:rsidR="00224DF0" w:rsidRDefault="00224DF0">
      <w:pPr>
        <w:pStyle w:val="ConsPlusNonformat"/>
        <w:jc w:val="both"/>
      </w:pPr>
      <w:r>
        <w:t xml:space="preserve">                                             организации, уполномоченного</w:t>
      </w:r>
    </w:p>
    <w:p w:rsidR="00224DF0" w:rsidRDefault="00224DF0">
      <w:pPr>
        <w:pStyle w:val="ConsPlusNonformat"/>
        <w:jc w:val="both"/>
      </w:pPr>
      <w:r>
        <w:t xml:space="preserve">                                                        органа</w:t>
      </w:r>
    </w:p>
    <w:p w:rsidR="00224DF0" w:rsidRDefault="00224DF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24DF0" w:rsidRDefault="00224DF0">
      <w:pPr>
        <w:pStyle w:val="ConsPlusNonformat"/>
        <w:jc w:val="both"/>
      </w:pPr>
      <w:r>
        <w:t xml:space="preserve">                                  местного самоуправления, структурного</w:t>
      </w:r>
    </w:p>
    <w:p w:rsidR="00224DF0" w:rsidRDefault="00224DF0">
      <w:pPr>
        <w:pStyle w:val="ConsPlusNonformat"/>
        <w:jc w:val="both"/>
      </w:pPr>
      <w:r>
        <w:t xml:space="preserve">                                        подразделения КГБУ "МФЦ")</w:t>
      </w:r>
    </w:p>
    <w:p w:rsidR="00224DF0" w:rsidRDefault="00224DF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24DF0" w:rsidRDefault="00224DF0">
      <w:pPr>
        <w:pStyle w:val="ConsPlusNonformat"/>
        <w:jc w:val="both"/>
      </w:pPr>
      <w:r>
        <w:t xml:space="preserve">                             (ФИО родителя (законного представителя) детей)</w:t>
      </w:r>
    </w:p>
    <w:p w:rsidR="00224DF0" w:rsidRDefault="00224DF0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24DF0" w:rsidRDefault="00224DF0">
      <w:pPr>
        <w:pStyle w:val="ConsPlusNonformat"/>
        <w:jc w:val="both"/>
      </w:pPr>
      <w:r>
        <w:t xml:space="preserve">                                 </w:t>
      </w:r>
      <w:proofErr w:type="gramStart"/>
      <w:r>
        <w:t>(адрес родителя (законного представителя)</w:t>
      </w:r>
      <w:proofErr w:type="gramEnd"/>
    </w:p>
    <w:p w:rsidR="00224DF0" w:rsidRDefault="00224DF0">
      <w:pPr>
        <w:pStyle w:val="ConsPlusNonformat"/>
        <w:jc w:val="both"/>
      </w:pPr>
      <w:r>
        <w:t xml:space="preserve">                                                     детей)</w:t>
      </w:r>
    </w:p>
    <w:p w:rsidR="00224DF0" w:rsidRDefault="00224DF0">
      <w:pPr>
        <w:pStyle w:val="ConsPlusNonformat"/>
        <w:jc w:val="both"/>
      </w:pPr>
    </w:p>
    <w:p w:rsidR="00224DF0" w:rsidRDefault="00224DF0">
      <w:pPr>
        <w:pStyle w:val="ConsPlusNonformat"/>
        <w:jc w:val="both"/>
      </w:pPr>
      <w:r>
        <w:t xml:space="preserve">                                 Заявление</w:t>
      </w:r>
    </w:p>
    <w:p w:rsidR="00224DF0" w:rsidRDefault="00224DF0">
      <w:pPr>
        <w:pStyle w:val="ConsPlusNonformat"/>
        <w:jc w:val="both"/>
      </w:pPr>
    </w:p>
    <w:p w:rsidR="00224DF0" w:rsidRDefault="00224DF0">
      <w:pPr>
        <w:pStyle w:val="ConsPlusNonformat"/>
        <w:jc w:val="both"/>
      </w:pPr>
      <w:r>
        <w:t xml:space="preserve">    Прошу    предоставить   мне   компенсацию   на   ребенка,   посещающего</w:t>
      </w:r>
    </w:p>
    <w:p w:rsidR="00224DF0" w:rsidRDefault="00224DF0">
      <w:pPr>
        <w:pStyle w:val="ConsPlusNonformat"/>
        <w:jc w:val="both"/>
      </w:pPr>
      <w:r>
        <w:t>образовательную    организацию,   реализующую   образовательную   программу</w:t>
      </w:r>
    </w:p>
    <w:p w:rsidR="00224DF0" w:rsidRDefault="00224DF0">
      <w:pPr>
        <w:pStyle w:val="ConsPlusNonformat"/>
        <w:jc w:val="both"/>
      </w:pPr>
      <w:r>
        <w:t>дошкольного образования (далее - компенсация),</w:t>
      </w:r>
    </w:p>
    <w:p w:rsidR="00224DF0" w:rsidRDefault="00224DF0">
      <w:pPr>
        <w:pStyle w:val="ConsPlusNonformat"/>
        <w:jc w:val="both"/>
      </w:pPr>
      <w:r>
        <w:t>___________________________________________________________________________</w:t>
      </w:r>
    </w:p>
    <w:p w:rsidR="00224DF0" w:rsidRDefault="00224DF0">
      <w:pPr>
        <w:pStyle w:val="ConsPlusNonformat"/>
        <w:jc w:val="both"/>
      </w:pPr>
      <w:r>
        <w:t xml:space="preserve">                               (ФИО ребенка)</w:t>
      </w:r>
    </w:p>
    <w:p w:rsidR="00224DF0" w:rsidRDefault="00224DF0">
      <w:pPr>
        <w:pStyle w:val="ConsPlusNonformat"/>
        <w:jc w:val="both"/>
      </w:pPr>
      <w:r>
        <w:t>в  размере  20  (50,  70)  процентов установленного среднего размера платы,</w:t>
      </w:r>
    </w:p>
    <w:p w:rsidR="00224DF0" w:rsidRDefault="00224DF0">
      <w:pPr>
        <w:pStyle w:val="ConsPlusNonformat"/>
        <w:jc w:val="both"/>
      </w:pPr>
      <w:proofErr w:type="gramStart"/>
      <w:r>
        <w:t>взимаемой</w:t>
      </w:r>
      <w:proofErr w:type="gramEnd"/>
      <w:r>
        <w:t xml:space="preserve">  с  родителей  (законных  представителей)  за  присмотр и уход за</w:t>
      </w:r>
    </w:p>
    <w:p w:rsidR="00224DF0" w:rsidRDefault="00224DF0">
      <w:pPr>
        <w:pStyle w:val="ConsPlusNonformat"/>
        <w:jc w:val="both"/>
      </w:pPr>
      <w:r>
        <w:t xml:space="preserve">детьми,   посещающими   </w:t>
      </w:r>
      <w:proofErr w:type="gramStart"/>
      <w:r>
        <w:t>государственные</w:t>
      </w:r>
      <w:proofErr w:type="gramEnd"/>
      <w:r>
        <w:t xml:space="preserve">   и  муниципальные  образовательные</w:t>
      </w:r>
    </w:p>
    <w:p w:rsidR="00224DF0" w:rsidRDefault="00224DF0">
      <w:pPr>
        <w:pStyle w:val="ConsPlusNonformat"/>
        <w:jc w:val="both"/>
      </w:pPr>
      <w:r>
        <w:t>организации, реализующие образовательную программу дошкольного образования,</w:t>
      </w:r>
    </w:p>
    <w:p w:rsidR="00224DF0" w:rsidRDefault="00224DF0">
      <w:pPr>
        <w:pStyle w:val="ConsPlusNonformat"/>
        <w:jc w:val="both"/>
      </w:pPr>
      <w:r>
        <w:t>находящиеся на территории Красноярского края.</w:t>
      </w:r>
    </w:p>
    <w:p w:rsidR="00224DF0" w:rsidRDefault="00224DF0">
      <w:pPr>
        <w:pStyle w:val="ConsPlusNonformat"/>
        <w:jc w:val="both"/>
      </w:pPr>
      <w:r>
        <w:t xml:space="preserve">    Компенсацию прошу выплачивать </w:t>
      </w:r>
      <w:proofErr w:type="gramStart"/>
      <w:r>
        <w:t>через</w:t>
      </w:r>
      <w:proofErr w:type="gramEnd"/>
      <w:r>
        <w:t xml:space="preserve"> ___________________________________</w:t>
      </w:r>
    </w:p>
    <w:p w:rsidR="00224DF0" w:rsidRDefault="00224DF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(указывается отделение</w:t>
      </w:r>
      <w:proofErr w:type="gramEnd"/>
    </w:p>
    <w:p w:rsidR="00224DF0" w:rsidRDefault="00224DF0">
      <w:pPr>
        <w:pStyle w:val="ConsPlusNonformat"/>
        <w:jc w:val="both"/>
      </w:pPr>
      <w:r>
        <w:t>___________________________________________________________________________</w:t>
      </w:r>
    </w:p>
    <w:p w:rsidR="00224DF0" w:rsidRDefault="00224DF0">
      <w:pPr>
        <w:pStyle w:val="ConsPlusNonformat"/>
        <w:jc w:val="both"/>
      </w:pPr>
      <w:r>
        <w:t xml:space="preserve">            почтовой связи либо банковские реквизиты российской</w:t>
      </w:r>
    </w:p>
    <w:p w:rsidR="00224DF0" w:rsidRDefault="00224DF0">
      <w:pPr>
        <w:pStyle w:val="ConsPlusNonformat"/>
        <w:jc w:val="both"/>
      </w:pPr>
      <w:r>
        <w:t xml:space="preserve">                          кредитной организации)</w:t>
      </w:r>
    </w:p>
    <w:p w:rsidR="00224DF0" w:rsidRDefault="00224DF0">
      <w:pPr>
        <w:pStyle w:val="ConsPlusNonformat"/>
        <w:jc w:val="both"/>
      </w:pPr>
      <w:r>
        <w:t xml:space="preserve">    Перечень документов, прилагаемых к заявлению:</w:t>
      </w:r>
    </w:p>
    <w:p w:rsidR="00224DF0" w:rsidRDefault="00224DF0">
      <w:pPr>
        <w:pStyle w:val="ConsPlusNonformat"/>
        <w:jc w:val="both"/>
      </w:pPr>
      <w:r>
        <w:t>___________________________________________________________________________</w:t>
      </w:r>
    </w:p>
    <w:p w:rsidR="00224DF0" w:rsidRDefault="00224DF0">
      <w:pPr>
        <w:pStyle w:val="ConsPlusNonformat"/>
        <w:jc w:val="both"/>
      </w:pPr>
      <w:r>
        <w:t>___________________________________________________________________________</w:t>
      </w:r>
    </w:p>
    <w:p w:rsidR="00224DF0" w:rsidRDefault="00224DF0">
      <w:pPr>
        <w:pStyle w:val="ConsPlusNonformat"/>
        <w:jc w:val="both"/>
      </w:pPr>
      <w:r>
        <w:t xml:space="preserve">    Даю  согласие  на  обработку  и  использование  персональных  данных  </w:t>
      </w:r>
      <w:proofErr w:type="gramStart"/>
      <w:r>
        <w:t>в</w:t>
      </w:r>
      <w:proofErr w:type="gramEnd"/>
    </w:p>
    <w:p w:rsidR="00224DF0" w:rsidRDefault="00224DF0">
      <w:pPr>
        <w:pStyle w:val="ConsPlusNonformat"/>
        <w:jc w:val="both"/>
      </w:pPr>
      <w:r>
        <w:t xml:space="preserve">соответствии  со  </w:t>
      </w:r>
      <w:hyperlink r:id="rId22" w:history="1">
        <w:r>
          <w:rPr>
            <w:color w:val="0000FF"/>
          </w:rPr>
          <w:t>статьей  9</w:t>
        </w:r>
      </w:hyperlink>
      <w:r>
        <w:t xml:space="preserve">  Федерального закона от 27.07.2006 N 152-ФЗ "</w:t>
      </w:r>
      <w:proofErr w:type="gramStart"/>
      <w:r>
        <w:t>О</w:t>
      </w:r>
      <w:proofErr w:type="gramEnd"/>
    </w:p>
    <w:p w:rsidR="00224DF0" w:rsidRDefault="00224DF0">
      <w:pPr>
        <w:pStyle w:val="ConsPlusNonformat"/>
        <w:jc w:val="both"/>
      </w:pPr>
      <w:r>
        <w:t>персональных данных".</w:t>
      </w:r>
    </w:p>
    <w:p w:rsidR="00224DF0" w:rsidRDefault="00224DF0">
      <w:pPr>
        <w:pStyle w:val="ConsPlusNonformat"/>
        <w:jc w:val="both"/>
      </w:pPr>
    </w:p>
    <w:p w:rsidR="00224DF0" w:rsidRDefault="00224DF0">
      <w:pPr>
        <w:pStyle w:val="ConsPlusNonformat"/>
        <w:jc w:val="both"/>
      </w:pPr>
      <w:r>
        <w:t>Дата                                                           Подпись</w:t>
      </w: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sectPr w:rsidR="00224DF0" w:rsidSect="00BD03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DF0" w:rsidRDefault="00224DF0">
      <w:pPr>
        <w:pStyle w:val="ConsPlusNormal"/>
        <w:jc w:val="right"/>
        <w:outlineLvl w:val="1"/>
      </w:pPr>
      <w:r>
        <w:t>Приложение N 2</w:t>
      </w:r>
    </w:p>
    <w:p w:rsidR="00224DF0" w:rsidRDefault="00224DF0">
      <w:pPr>
        <w:pStyle w:val="ConsPlusNormal"/>
        <w:jc w:val="right"/>
      </w:pPr>
      <w:r>
        <w:t>к Порядку</w:t>
      </w:r>
    </w:p>
    <w:p w:rsidR="00224DF0" w:rsidRDefault="00224DF0">
      <w:pPr>
        <w:pStyle w:val="ConsPlusNormal"/>
        <w:jc w:val="right"/>
      </w:pPr>
      <w:r>
        <w:t>обращения за получением компенсации</w:t>
      </w:r>
    </w:p>
    <w:p w:rsidR="00224DF0" w:rsidRDefault="00224DF0">
      <w:pPr>
        <w:pStyle w:val="ConsPlusNormal"/>
        <w:jc w:val="right"/>
      </w:pPr>
      <w:r>
        <w:t>родителями (законными представителями)</w:t>
      </w:r>
    </w:p>
    <w:p w:rsidR="00224DF0" w:rsidRDefault="00224DF0">
      <w:pPr>
        <w:pStyle w:val="ConsPlusNormal"/>
        <w:jc w:val="right"/>
      </w:pPr>
      <w:r>
        <w:t xml:space="preserve">детей, посещающих </w:t>
      </w:r>
      <w:proofErr w:type="gramStart"/>
      <w:r>
        <w:t>образовательные</w:t>
      </w:r>
      <w:proofErr w:type="gramEnd"/>
    </w:p>
    <w:p w:rsidR="00224DF0" w:rsidRDefault="00224DF0">
      <w:pPr>
        <w:pStyle w:val="ConsPlusNormal"/>
        <w:jc w:val="right"/>
      </w:pPr>
      <w:r>
        <w:t xml:space="preserve">организации, реализующие </w:t>
      </w:r>
      <w:proofErr w:type="gramStart"/>
      <w:r>
        <w:t>образовательную</w:t>
      </w:r>
      <w:proofErr w:type="gramEnd"/>
    </w:p>
    <w:p w:rsidR="00224DF0" w:rsidRDefault="00224DF0">
      <w:pPr>
        <w:pStyle w:val="ConsPlusNormal"/>
        <w:jc w:val="right"/>
      </w:pPr>
      <w:r>
        <w:t>программу дошкольного образования,</w:t>
      </w:r>
    </w:p>
    <w:p w:rsidR="00224DF0" w:rsidRDefault="00224DF0">
      <w:pPr>
        <w:pStyle w:val="ConsPlusNormal"/>
        <w:jc w:val="right"/>
      </w:pPr>
      <w:r>
        <w:t>и порядку ее предоставления</w:t>
      </w:r>
    </w:p>
    <w:p w:rsidR="00224DF0" w:rsidRDefault="00224DF0">
      <w:pPr>
        <w:pStyle w:val="ConsPlusNormal"/>
        <w:jc w:val="center"/>
      </w:pPr>
    </w:p>
    <w:p w:rsidR="00224DF0" w:rsidRDefault="00224DF0">
      <w:pPr>
        <w:pStyle w:val="ConsPlusNormal"/>
        <w:jc w:val="center"/>
      </w:pPr>
      <w:r>
        <w:t>Список изменяющих документов</w:t>
      </w:r>
    </w:p>
    <w:p w:rsidR="00224DF0" w:rsidRDefault="00224DF0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224DF0" w:rsidRDefault="00224DF0">
      <w:pPr>
        <w:pStyle w:val="ConsPlusNormal"/>
        <w:jc w:val="center"/>
      </w:pPr>
      <w:r>
        <w:t>от 17.05.2017 N 275-п)</w:t>
      </w:r>
    </w:p>
    <w:p w:rsidR="00224DF0" w:rsidRDefault="00224DF0">
      <w:pPr>
        <w:pStyle w:val="ConsPlusNormal"/>
        <w:jc w:val="right"/>
      </w:pPr>
    </w:p>
    <w:p w:rsidR="00224DF0" w:rsidRDefault="00224DF0">
      <w:pPr>
        <w:pStyle w:val="ConsPlusNonformat"/>
        <w:jc w:val="both"/>
      </w:pPr>
      <w:bookmarkStart w:id="27" w:name="P251"/>
      <w:bookmarkEnd w:id="27"/>
      <w:r>
        <w:t xml:space="preserve">                Реестр родителей (законных представителей)</w:t>
      </w:r>
    </w:p>
    <w:p w:rsidR="00224DF0" w:rsidRDefault="00224DF0">
      <w:pPr>
        <w:pStyle w:val="ConsPlusNonformat"/>
        <w:jc w:val="both"/>
      </w:pPr>
      <w:r>
        <w:t xml:space="preserve">               детей, внесших родительскую плату за присмотр</w:t>
      </w:r>
    </w:p>
    <w:p w:rsidR="00224DF0" w:rsidRDefault="00224DF0">
      <w:pPr>
        <w:pStyle w:val="ConsPlusNonformat"/>
        <w:jc w:val="both"/>
      </w:pPr>
      <w:r>
        <w:t xml:space="preserve">                     и уход за детьми </w:t>
      </w:r>
      <w:proofErr w:type="gramStart"/>
      <w:r>
        <w:t>за</w:t>
      </w:r>
      <w:proofErr w:type="gramEnd"/>
      <w:r>
        <w:t xml:space="preserve"> _____________</w:t>
      </w:r>
    </w:p>
    <w:p w:rsidR="00224DF0" w:rsidRDefault="00224DF0">
      <w:pPr>
        <w:pStyle w:val="ConsPlusNonformat"/>
        <w:jc w:val="both"/>
      </w:pPr>
      <w:r>
        <w:t xml:space="preserve">                                            (месяц)</w:t>
      </w:r>
    </w:p>
    <w:p w:rsidR="00224DF0" w:rsidRDefault="00224DF0">
      <w:pPr>
        <w:pStyle w:val="ConsPlusNonformat"/>
        <w:jc w:val="both"/>
      </w:pPr>
      <w:r>
        <w:t xml:space="preserve">        в _________________________________________________</w:t>
      </w:r>
    </w:p>
    <w:p w:rsidR="00224DF0" w:rsidRDefault="00224DF0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образовательной организации,</w:t>
      </w:r>
      <w:proofErr w:type="gramEnd"/>
    </w:p>
    <w:p w:rsidR="00224DF0" w:rsidRDefault="00224DF0">
      <w:pPr>
        <w:pStyle w:val="ConsPlusNonformat"/>
        <w:jc w:val="both"/>
      </w:pPr>
      <w:r>
        <w:t xml:space="preserve">                   </w:t>
      </w:r>
      <w:proofErr w:type="gramStart"/>
      <w:r>
        <w:t>реализующей</w:t>
      </w:r>
      <w:proofErr w:type="gramEnd"/>
      <w:r>
        <w:t xml:space="preserve"> образовательную программу</w:t>
      </w:r>
    </w:p>
    <w:p w:rsidR="00224DF0" w:rsidRDefault="00224DF0">
      <w:pPr>
        <w:pStyle w:val="ConsPlusNonformat"/>
        <w:jc w:val="both"/>
      </w:pPr>
      <w:r>
        <w:t xml:space="preserve">                         дошкольного образования)</w:t>
      </w:r>
    </w:p>
    <w:p w:rsidR="00224DF0" w:rsidRDefault="00224DF0">
      <w:pPr>
        <w:pStyle w:val="ConsPlusNonformat"/>
        <w:jc w:val="both"/>
      </w:pPr>
      <w:r>
        <w:t xml:space="preserve">                                N ________</w:t>
      </w:r>
    </w:p>
    <w:p w:rsidR="00224DF0" w:rsidRDefault="00224DF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84"/>
        <w:gridCol w:w="1684"/>
        <w:gridCol w:w="874"/>
        <w:gridCol w:w="854"/>
        <w:gridCol w:w="1564"/>
        <w:gridCol w:w="1814"/>
        <w:gridCol w:w="1504"/>
      </w:tblGrid>
      <w:tr w:rsidR="00224DF0">
        <w:tc>
          <w:tcPr>
            <w:tcW w:w="454" w:type="dxa"/>
            <w:vMerge w:val="restart"/>
          </w:tcPr>
          <w:p w:rsidR="00224DF0" w:rsidRDefault="00224D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4" w:type="dxa"/>
            <w:vMerge w:val="restart"/>
          </w:tcPr>
          <w:p w:rsidR="00224DF0" w:rsidRDefault="00224DF0">
            <w:pPr>
              <w:pStyle w:val="ConsPlusNormal"/>
              <w:jc w:val="center"/>
            </w:pPr>
            <w:r>
              <w:t>ФИО родителя (законного представителя) детей</w:t>
            </w:r>
          </w:p>
        </w:tc>
        <w:tc>
          <w:tcPr>
            <w:tcW w:w="1684" w:type="dxa"/>
            <w:vMerge w:val="restart"/>
          </w:tcPr>
          <w:p w:rsidR="00224DF0" w:rsidRDefault="00224DF0">
            <w:pPr>
              <w:pStyle w:val="ConsPlusNormal"/>
              <w:jc w:val="center"/>
            </w:pPr>
            <w:r>
              <w:t>Адрес родителя (законного представителя) детей</w:t>
            </w:r>
          </w:p>
        </w:tc>
        <w:tc>
          <w:tcPr>
            <w:tcW w:w="3292" w:type="dxa"/>
            <w:gridSpan w:val="3"/>
          </w:tcPr>
          <w:p w:rsidR="00224DF0" w:rsidRDefault="00224DF0">
            <w:pPr>
              <w:pStyle w:val="ConsPlusNormal"/>
              <w:jc w:val="center"/>
            </w:pPr>
            <w:r>
              <w:t>Фактическое количество дней посещения ребенком образовательной организации, реализующей программу дошкольного образования</w:t>
            </w:r>
          </w:p>
        </w:tc>
        <w:tc>
          <w:tcPr>
            <w:tcW w:w="1814" w:type="dxa"/>
            <w:vMerge w:val="restart"/>
          </w:tcPr>
          <w:p w:rsidR="00224DF0" w:rsidRDefault="00224DF0">
            <w:pPr>
              <w:pStyle w:val="ConsPlusNormal"/>
              <w:jc w:val="center"/>
            </w:pPr>
            <w:r>
              <w:t>Размер родительской платы за присмотр и уход за детьми, установленный для данной категории родителей (законных представителей) детей</w:t>
            </w:r>
          </w:p>
        </w:tc>
        <w:tc>
          <w:tcPr>
            <w:tcW w:w="1504" w:type="dxa"/>
            <w:vMerge w:val="restart"/>
          </w:tcPr>
          <w:p w:rsidR="00224DF0" w:rsidRDefault="00224DF0">
            <w:pPr>
              <w:pStyle w:val="ConsPlusNormal"/>
              <w:jc w:val="center"/>
            </w:pPr>
            <w:r>
              <w:t>Способ получения компенсации (отделение почтовой связи или банковские реквизиты кредитной организации)</w:t>
            </w:r>
          </w:p>
        </w:tc>
      </w:tr>
      <w:tr w:rsidR="00224DF0">
        <w:tc>
          <w:tcPr>
            <w:tcW w:w="454" w:type="dxa"/>
            <w:vMerge/>
          </w:tcPr>
          <w:p w:rsidR="00224DF0" w:rsidRDefault="00224DF0"/>
        </w:tc>
        <w:tc>
          <w:tcPr>
            <w:tcW w:w="1684" w:type="dxa"/>
            <w:vMerge/>
          </w:tcPr>
          <w:p w:rsidR="00224DF0" w:rsidRDefault="00224DF0"/>
        </w:tc>
        <w:tc>
          <w:tcPr>
            <w:tcW w:w="1684" w:type="dxa"/>
            <w:vMerge/>
          </w:tcPr>
          <w:p w:rsidR="00224DF0" w:rsidRDefault="00224DF0"/>
        </w:tc>
        <w:tc>
          <w:tcPr>
            <w:tcW w:w="874" w:type="dxa"/>
          </w:tcPr>
          <w:p w:rsidR="00224DF0" w:rsidRDefault="00224DF0">
            <w:pPr>
              <w:pStyle w:val="ConsPlusNormal"/>
              <w:jc w:val="center"/>
            </w:pPr>
            <w:r>
              <w:t>первых детей</w:t>
            </w:r>
          </w:p>
        </w:tc>
        <w:tc>
          <w:tcPr>
            <w:tcW w:w="854" w:type="dxa"/>
          </w:tcPr>
          <w:p w:rsidR="00224DF0" w:rsidRDefault="00224DF0">
            <w:pPr>
              <w:pStyle w:val="ConsPlusNormal"/>
              <w:jc w:val="center"/>
            </w:pPr>
            <w:r>
              <w:t>вторых детей</w:t>
            </w:r>
          </w:p>
        </w:tc>
        <w:tc>
          <w:tcPr>
            <w:tcW w:w="1564" w:type="dxa"/>
          </w:tcPr>
          <w:p w:rsidR="00224DF0" w:rsidRDefault="00224DF0">
            <w:pPr>
              <w:pStyle w:val="ConsPlusNormal"/>
              <w:jc w:val="center"/>
            </w:pPr>
            <w:r>
              <w:t>третьих и последующих детей</w:t>
            </w:r>
          </w:p>
        </w:tc>
        <w:tc>
          <w:tcPr>
            <w:tcW w:w="1814" w:type="dxa"/>
            <w:vMerge/>
          </w:tcPr>
          <w:p w:rsidR="00224DF0" w:rsidRDefault="00224DF0"/>
        </w:tc>
        <w:tc>
          <w:tcPr>
            <w:tcW w:w="1504" w:type="dxa"/>
            <w:vMerge/>
          </w:tcPr>
          <w:p w:rsidR="00224DF0" w:rsidRDefault="00224DF0"/>
        </w:tc>
      </w:tr>
      <w:tr w:rsidR="00224DF0">
        <w:tc>
          <w:tcPr>
            <w:tcW w:w="454" w:type="dxa"/>
          </w:tcPr>
          <w:p w:rsidR="00224DF0" w:rsidRDefault="00224D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224DF0" w:rsidRDefault="00224D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224DF0" w:rsidRDefault="00224D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224DF0" w:rsidRDefault="00224D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224DF0" w:rsidRDefault="00224D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4" w:type="dxa"/>
          </w:tcPr>
          <w:p w:rsidR="00224DF0" w:rsidRDefault="00224D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224DF0" w:rsidRDefault="00224D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224DF0" w:rsidRDefault="00224DF0">
            <w:pPr>
              <w:pStyle w:val="ConsPlusNormal"/>
              <w:jc w:val="center"/>
            </w:pPr>
            <w:r>
              <w:t>8</w:t>
            </w:r>
          </w:p>
        </w:tc>
      </w:tr>
      <w:tr w:rsidR="00224DF0">
        <w:tc>
          <w:tcPr>
            <w:tcW w:w="454" w:type="dxa"/>
          </w:tcPr>
          <w:p w:rsidR="00224DF0" w:rsidRDefault="00224DF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224DF0" w:rsidRDefault="00224DF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224DF0" w:rsidRDefault="00224DF0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224DF0" w:rsidRDefault="00224DF0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224DF0" w:rsidRDefault="00224DF0">
            <w:pPr>
              <w:pStyle w:val="ConsPlusNormal"/>
              <w:jc w:val="both"/>
            </w:pPr>
          </w:p>
        </w:tc>
        <w:tc>
          <w:tcPr>
            <w:tcW w:w="1564" w:type="dxa"/>
          </w:tcPr>
          <w:p w:rsidR="00224DF0" w:rsidRDefault="00224DF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224DF0" w:rsidRDefault="00224DF0">
            <w:pPr>
              <w:pStyle w:val="ConsPlusNormal"/>
              <w:jc w:val="both"/>
            </w:pPr>
          </w:p>
        </w:tc>
        <w:tc>
          <w:tcPr>
            <w:tcW w:w="1504" w:type="dxa"/>
          </w:tcPr>
          <w:p w:rsidR="00224DF0" w:rsidRDefault="00224DF0">
            <w:pPr>
              <w:pStyle w:val="ConsPlusNormal"/>
              <w:jc w:val="both"/>
            </w:pPr>
          </w:p>
        </w:tc>
      </w:tr>
    </w:tbl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nformat"/>
        <w:jc w:val="both"/>
      </w:pPr>
      <w:r>
        <w:t>_________________________ ________________________ ________________________</w:t>
      </w:r>
    </w:p>
    <w:p w:rsidR="00224DF0" w:rsidRDefault="00224DF0">
      <w:pPr>
        <w:pStyle w:val="ConsPlusNonformat"/>
        <w:jc w:val="both"/>
      </w:pPr>
      <w:r>
        <w:t xml:space="preserve">       (должность)                (подпись)            (И.О. Фамилия)</w:t>
      </w:r>
    </w:p>
    <w:p w:rsidR="00224DF0" w:rsidRDefault="00224DF0">
      <w:pPr>
        <w:pStyle w:val="ConsPlusNonformat"/>
        <w:jc w:val="both"/>
      </w:pPr>
    </w:p>
    <w:p w:rsidR="00224DF0" w:rsidRDefault="00224DF0">
      <w:pPr>
        <w:pStyle w:val="ConsPlusNonformat"/>
        <w:jc w:val="both"/>
      </w:pPr>
      <w:r>
        <w:t>М.П.</w:t>
      </w:r>
    </w:p>
    <w:p w:rsidR="00224DF0" w:rsidRDefault="00224DF0">
      <w:pPr>
        <w:pStyle w:val="ConsPlusNonformat"/>
        <w:jc w:val="both"/>
      </w:pPr>
      <w:r>
        <w:t>Дата</w:t>
      </w:r>
    </w:p>
    <w:p w:rsidR="00224DF0" w:rsidRDefault="00224DF0">
      <w:pPr>
        <w:sectPr w:rsidR="00224D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jc w:val="right"/>
        <w:outlineLvl w:val="0"/>
      </w:pPr>
      <w:r>
        <w:t>Приложение N 2</w:t>
      </w:r>
    </w:p>
    <w:p w:rsidR="00224DF0" w:rsidRDefault="00224DF0">
      <w:pPr>
        <w:pStyle w:val="ConsPlusNormal"/>
        <w:jc w:val="right"/>
      </w:pPr>
      <w:r>
        <w:t>к Постановлению</w:t>
      </w:r>
    </w:p>
    <w:p w:rsidR="00224DF0" w:rsidRDefault="00224DF0">
      <w:pPr>
        <w:pStyle w:val="ConsPlusNormal"/>
        <w:jc w:val="right"/>
      </w:pPr>
      <w:r>
        <w:t>Правительства Красноярского края</w:t>
      </w:r>
    </w:p>
    <w:p w:rsidR="00224DF0" w:rsidRDefault="00224DF0">
      <w:pPr>
        <w:pStyle w:val="ConsPlusNormal"/>
        <w:jc w:val="right"/>
      </w:pPr>
      <w:r>
        <w:t>от 25 ноября 2014 г. N 561-п</w:t>
      </w: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jc w:val="center"/>
      </w:pPr>
      <w:bookmarkStart w:id="28" w:name="P302"/>
      <w:bookmarkEnd w:id="28"/>
      <w:r>
        <w:t>СРЕДНИЙ РАЗМЕР ПЛАТЫ,</w:t>
      </w:r>
    </w:p>
    <w:p w:rsidR="00224DF0" w:rsidRDefault="00224DF0">
      <w:pPr>
        <w:pStyle w:val="ConsPlusNormal"/>
        <w:jc w:val="center"/>
      </w:pPr>
      <w:proofErr w:type="gramStart"/>
      <w:r>
        <w:t>ВЗИМАЕМОЙ</w:t>
      </w:r>
      <w:proofErr w:type="gramEnd"/>
      <w:r>
        <w:t xml:space="preserve"> С РОДИТЕЛЕЙ (ЗАКОННЫХ ПРЕДСТАВИТЕЛЕЙ) ЗА ПРИСМОТР</w:t>
      </w:r>
    </w:p>
    <w:p w:rsidR="00224DF0" w:rsidRDefault="00224DF0">
      <w:pPr>
        <w:pStyle w:val="ConsPlusNormal"/>
        <w:jc w:val="center"/>
      </w:pPr>
      <w:r>
        <w:t xml:space="preserve">И УХОД ЗА ДЕТЬМИ В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224DF0" w:rsidRDefault="00224DF0">
      <w:pPr>
        <w:pStyle w:val="ConsPlusNormal"/>
        <w:jc w:val="center"/>
      </w:pPr>
      <w:r>
        <w:t xml:space="preserve">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224DF0" w:rsidRDefault="00224DF0">
      <w:pPr>
        <w:pStyle w:val="ConsPlusNormal"/>
        <w:jc w:val="center"/>
      </w:pPr>
      <w:r>
        <w:t xml:space="preserve">ПРОГРАММУ ДОШКОЛЬНОГО ОБРАЗОВАНИЯ, </w:t>
      </w:r>
      <w:proofErr w:type="gramStart"/>
      <w:r>
        <w:t>НАХОДЯЩИХСЯ</w:t>
      </w:r>
      <w:proofErr w:type="gramEnd"/>
    </w:p>
    <w:p w:rsidR="00224DF0" w:rsidRDefault="00224DF0">
      <w:pPr>
        <w:pStyle w:val="ConsPlusNormal"/>
        <w:jc w:val="center"/>
      </w:pPr>
      <w:r>
        <w:t xml:space="preserve">НА ТЕРРИТОРИИ КРАСНОЯРСКОГО КРАЯ, </w:t>
      </w:r>
      <w:proofErr w:type="gramStart"/>
      <w:r>
        <w:t>ПРИМЕНЯЕМЫЙ</w:t>
      </w:r>
      <w:proofErr w:type="gramEnd"/>
      <w:r>
        <w:t xml:space="preserve"> ДЛЯ РАСЧЕТА</w:t>
      </w:r>
    </w:p>
    <w:p w:rsidR="00224DF0" w:rsidRDefault="00224DF0">
      <w:pPr>
        <w:pStyle w:val="ConsPlusNormal"/>
        <w:jc w:val="center"/>
      </w:pPr>
      <w:r>
        <w:t>КОМПЕНСАЦИИ РОДИТЕЛЯМ (ЗАКОННЫМ ПРЕДСТАВИТЕЛЯМ) ДЕТЕЙ,</w:t>
      </w:r>
    </w:p>
    <w:p w:rsidR="00224DF0" w:rsidRDefault="00224DF0">
      <w:pPr>
        <w:pStyle w:val="ConsPlusNormal"/>
        <w:jc w:val="center"/>
      </w:pPr>
      <w:proofErr w:type="gramStart"/>
      <w:r>
        <w:t>ПОСЕЩАЮЩИХ</w:t>
      </w:r>
      <w:proofErr w:type="gramEnd"/>
      <w:r>
        <w:t xml:space="preserve"> ОБРАЗОВАТЕЛЬНЫЕ ОРГАНИЗАЦИИ, РЕАЛИЗУЮЩИЕ</w:t>
      </w:r>
    </w:p>
    <w:p w:rsidR="00224DF0" w:rsidRDefault="00224DF0">
      <w:pPr>
        <w:pStyle w:val="ConsPlusNormal"/>
        <w:jc w:val="center"/>
      </w:pPr>
      <w:r>
        <w:t>ОБРАЗОВАТЕЛЬНУЮ ПРОГРАММУ ДОШКОЛЬНОГО ОБРАЗОВАНИЯ</w:t>
      </w:r>
    </w:p>
    <w:p w:rsidR="00224DF0" w:rsidRDefault="00224DF0">
      <w:pPr>
        <w:pStyle w:val="ConsPlusNormal"/>
        <w:jc w:val="center"/>
      </w:pPr>
    </w:p>
    <w:p w:rsidR="00224DF0" w:rsidRDefault="00224DF0">
      <w:pPr>
        <w:pStyle w:val="ConsPlusNormal"/>
        <w:jc w:val="center"/>
      </w:pPr>
      <w:r>
        <w:t>Список изменяющих документов</w:t>
      </w:r>
    </w:p>
    <w:p w:rsidR="00224DF0" w:rsidRDefault="00224DF0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224DF0" w:rsidRDefault="00224DF0">
      <w:pPr>
        <w:pStyle w:val="ConsPlusNormal"/>
        <w:jc w:val="center"/>
      </w:pPr>
      <w:r>
        <w:t>от 20.05.2015 N 252-п)</w:t>
      </w:r>
    </w:p>
    <w:p w:rsidR="00224DF0" w:rsidRDefault="00224D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76"/>
        <w:gridCol w:w="3572"/>
      </w:tblGrid>
      <w:tr w:rsidR="00224DF0">
        <w:tc>
          <w:tcPr>
            <w:tcW w:w="624" w:type="dxa"/>
          </w:tcPr>
          <w:p w:rsidR="00224DF0" w:rsidRDefault="00224D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Средний размер родительской платы в месяц, рублей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3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1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Ачинск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1085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2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Боготол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1050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3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Бородино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1110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4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Дивногорск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1023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5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Енисейск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1200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6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Канск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1100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7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Красноярск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1187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8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Лесосибирск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1239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9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Минусинск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963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10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Назарово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1136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11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Норильск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3049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12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Сосновоборск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1050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13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Шарыпово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1090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14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Абанский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965,8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15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Ачинский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870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16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Балахтинский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1100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17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1220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18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Бирилюсский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980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19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Боготольский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574,63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20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Богучанский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1460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21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Большемуртинский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650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22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Большеулуйский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700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23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883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24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Емельяновский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1200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25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Енисейский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1000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26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Ермаковский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1100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27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Идринский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567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28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Иланский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1042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29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Ирбейский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989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30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Казачинский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770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31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Канский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695,2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32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Каратузский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917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33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Кежемский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1842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34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Козульский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1200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35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Краснотуранский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1144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36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Курагинский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915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37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Манский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1078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38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Минусинский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850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39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Мотыгинский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694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40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Назаровский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500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41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Нижнеингашский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759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42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Новоселовский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450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43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Партизанский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1142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44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Пировский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750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45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Рыбинский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1422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46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Саянский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1073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47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Северо-Енисейский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1349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48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Сухобузимский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1100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49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Тасеевский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1161,83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50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Туруханский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925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51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Тюхтетский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550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52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Ужурский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1100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53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Уярский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1706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54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Шарыповский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656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55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Шушенский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970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56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Железногорск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1466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57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Зеленогорск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1278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58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п. Солнечный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1100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59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п. Кедровый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978,49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60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Таймырский Долгано-Ненецкий муниципальный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</w:pP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60.1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г. Дудинка, сельское поселение Караул, городское поселение Диксон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2047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60.2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754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60.3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 xml:space="preserve">Городское поселение Дудинка (за исключением </w:t>
            </w:r>
            <w:proofErr w:type="gramStart"/>
            <w:r>
              <w:t>г</w:t>
            </w:r>
            <w:proofErr w:type="gramEnd"/>
            <w:r>
              <w:t>. Дудинки)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300</w:t>
            </w:r>
          </w:p>
        </w:tc>
      </w:tr>
      <w:tr w:rsidR="00224DF0">
        <w:tc>
          <w:tcPr>
            <w:tcW w:w="624" w:type="dxa"/>
          </w:tcPr>
          <w:p w:rsidR="00224DF0" w:rsidRDefault="00224DF0">
            <w:pPr>
              <w:pStyle w:val="ConsPlusNormal"/>
            </w:pPr>
            <w:r>
              <w:t>61</w:t>
            </w:r>
          </w:p>
        </w:tc>
        <w:tc>
          <w:tcPr>
            <w:tcW w:w="4876" w:type="dxa"/>
          </w:tcPr>
          <w:p w:rsidR="00224DF0" w:rsidRDefault="00224DF0">
            <w:pPr>
              <w:pStyle w:val="ConsPlusNormal"/>
            </w:pPr>
            <w:r>
              <w:t>Эвенкийский муниципальный район</w:t>
            </w:r>
          </w:p>
        </w:tc>
        <w:tc>
          <w:tcPr>
            <w:tcW w:w="3572" w:type="dxa"/>
          </w:tcPr>
          <w:p w:rsidR="00224DF0" w:rsidRDefault="00224DF0">
            <w:pPr>
              <w:pStyle w:val="ConsPlusNormal"/>
              <w:jc w:val="center"/>
            </w:pPr>
            <w:r>
              <w:t>917</w:t>
            </w:r>
          </w:p>
        </w:tc>
      </w:tr>
    </w:tbl>
    <w:p w:rsidR="00224DF0" w:rsidRDefault="00224DF0">
      <w:pPr>
        <w:pStyle w:val="ConsPlusNormal"/>
        <w:jc w:val="both"/>
      </w:pPr>
    </w:p>
    <w:p w:rsidR="00224DF0" w:rsidRDefault="00224DF0">
      <w:pPr>
        <w:pStyle w:val="ConsPlusNormal"/>
        <w:ind w:firstLine="540"/>
        <w:jc w:val="both"/>
      </w:pPr>
    </w:p>
    <w:p w:rsidR="00224DF0" w:rsidRDefault="00224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88A" w:rsidRDefault="002C588A"/>
    <w:sectPr w:rsidR="002C588A" w:rsidSect="00EF76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characterSpacingControl w:val="doNotCompress"/>
  <w:compat/>
  <w:rsids>
    <w:rsidRoot w:val="00224DF0"/>
    <w:rsid w:val="00000AB0"/>
    <w:rsid w:val="000059EC"/>
    <w:rsid w:val="000066E1"/>
    <w:rsid w:val="00007DD7"/>
    <w:rsid w:val="000104C5"/>
    <w:rsid w:val="000127F8"/>
    <w:rsid w:val="00012B54"/>
    <w:rsid w:val="00012BD1"/>
    <w:rsid w:val="000130E9"/>
    <w:rsid w:val="00015E27"/>
    <w:rsid w:val="0001791F"/>
    <w:rsid w:val="000243A0"/>
    <w:rsid w:val="000255EF"/>
    <w:rsid w:val="00025FD5"/>
    <w:rsid w:val="0002649C"/>
    <w:rsid w:val="00027CFB"/>
    <w:rsid w:val="00030034"/>
    <w:rsid w:val="000302EC"/>
    <w:rsid w:val="00030FA8"/>
    <w:rsid w:val="00031114"/>
    <w:rsid w:val="00034831"/>
    <w:rsid w:val="00034AE1"/>
    <w:rsid w:val="00036765"/>
    <w:rsid w:val="00040153"/>
    <w:rsid w:val="0004330A"/>
    <w:rsid w:val="00045800"/>
    <w:rsid w:val="0006154B"/>
    <w:rsid w:val="000638BC"/>
    <w:rsid w:val="00064088"/>
    <w:rsid w:val="00065F03"/>
    <w:rsid w:val="0006793F"/>
    <w:rsid w:val="000849EB"/>
    <w:rsid w:val="000861B9"/>
    <w:rsid w:val="00086E31"/>
    <w:rsid w:val="00087D54"/>
    <w:rsid w:val="000901C4"/>
    <w:rsid w:val="000904E0"/>
    <w:rsid w:val="00093BF2"/>
    <w:rsid w:val="00097CBD"/>
    <w:rsid w:val="000A2558"/>
    <w:rsid w:val="000A277E"/>
    <w:rsid w:val="000A473A"/>
    <w:rsid w:val="000A77B1"/>
    <w:rsid w:val="000B05A6"/>
    <w:rsid w:val="000B2F42"/>
    <w:rsid w:val="000B30E1"/>
    <w:rsid w:val="000B7ECD"/>
    <w:rsid w:val="000C09F9"/>
    <w:rsid w:val="000C1C84"/>
    <w:rsid w:val="000C5398"/>
    <w:rsid w:val="000C59AD"/>
    <w:rsid w:val="000C5A8E"/>
    <w:rsid w:val="000C7398"/>
    <w:rsid w:val="000C794A"/>
    <w:rsid w:val="000D0218"/>
    <w:rsid w:val="000D46F8"/>
    <w:rsid w:val="000D5ADF"/>
    <w:rsid w:val="000D7CD1"/>
    <w:rsid w:val="000E1E9E"/>
    <w:rsid w:val="000E3576"/>
    <w:rsid w:val="000E5406"/>
    <w:rsid w:val="000F03E7"/>
    <w:rsid w:val="000F15AE"/>
    <w:rsid w:val="000F35CA"/>
    <w:rsid w:val="000F5D78"/>
    <w:rsid w:val="001008B7"/>
    <w:rsid w:val="00104A1B"/>
    <w:rsid w:val="00105821"/>
    <w:rsid w:val="0010657D"/>
    <w:rsid w:val="0010687C"/>
    <w:rsid w:val="001074D6"/>
    <w:rsid w:val="001102A1"/>
    <w:rsid w:val="001113AA"/>
    <w:rsid w:val="00114A94"/>
    <w:rsid w:val="001177F5"/>
    <w:rsid w:val="00117C1A"/>
    <w:rsid w:val="00124FC9"/>
    <w:rsid w:val="00127C1A"/>
    <w:rsid w:val="001308B5"/>
    <w:rsid w:val="00130B5F"/>
    <w:rsid w:val="001312E6"/>
    <w:rsid w:val="00136BC2"/>
    <w:rsid w:val="00137037"/>
    <w:rsid w:val="001378DA"/>
    <w:rsid w:val="00137B48"/>
    <w:rsid w:val="00137ECD"/>
    <w:rsid w:val="001405F0"/>
    <w:rsid w:val="0014060E"/>
    <w:rsid w:val="00140AF2"/>
    <w:rsid w:val="00141743"/>
    <w:rsid w:val="001445E9"/>
    <w:rsid w:val="00144E87"/>
    <w:rsid w:val="001476C2"/>
    <w:rsid w:val="00150004"/>
    <w:rsid w:val="00154993"/>
    <w:rsid w:val="00154D67"/>
    <w:rsid w:val="00155FEF"/>
    <w:rsid w:val="00156BDD"/>
    <w:rsid w:val="00160065"/>
    <w:rsid w:val="00160B9C"/>
    <w:rsid w:val="00160BB7"/>
    <w:rsid w:val="0016185F"/>
    <w:rsid w:val="001629DF"/>
    <w:rsid w:val="001639A4"/>
    <w:rsid w:val="00164D4F"/>
    <w:rsid w:val="00174102"/>
    <w:rsid w:val="00174772"/>
    <w:rsid w:val="0018128C"/>
    <w:rsid w:val="001813D8"/>
    <w:rsid w:val="00181DDF"/>
    <w:rsid w:val="00182EC1"/>
    <w:rsid w:val="001833A3"/>
    <w:rsid w:val="0018551E"/>
    <w:rsid w:val="001859C9"/>
    <w:rsid w:val="00186F57"/>
    <w:rsid w:val="001879A7"/>
    <w:rsid w:val="00194940"/>
    <w:rsid w:val="001A15CF"/>
    <w:rsid w:val="001A2625"/>
    <w:rsid w:val="001A68B1"/>
    <w:rsid w:val="001A74C3"/>
    <w:rsid w:val="001A7B60"/>
    <w:rsid w:val="001B15E4"/>
    <w:rsid w:val="001B23DC"/>
    <w:rsid w:val="001B3599"/>
    <w:rsid w:val="001B4860"/>
    <w:rsid w:val="001B48FC"/>
    <w:rsid w:val="001B7C99"/>
    <w:rsid w:val="001B7EB5"/>
    <w:rsid w:val="001D07B7"/>
    <w:rsid w:val="001D11D4"/>
    <w:rsid w:val="001D299A"/>
    <w:rsid w:val="001E371B"/>
    <w:rsid w:val="001E49F2"/>
    <w:rsid w:val="001E564F"/>
    <w:rsid w:val="001E56EF"/>
    <w:rsid w:val="001E612A"/>
    <w:rsid w:val="001E6299"/>
    <w:rsid w:val="001E66F9"/>
    <w:rsid w:val="001E7A61"/>
    <w:rsid w:val="001F0372"/>
    <w:rsid w:val="001F10C8"/>
    <w:rsid w:val="001F127C"/>
    <w:rsid w:val="001F247B"/>
    <w:rsid w:val="001F2730"/>
    <w:rsid w:val="001F3CE8"/>
    <w:rsid w:val="001F643E"/>
    <w:rsid w:val="001F7347"/>
    <w:rsid w:val="0020075A"/>
    <w:rsid w:val="00204F24"/>
    <w:rsid w:val="00205493"/>
    <w:rsid w:val="002063B0"/>
    <w:rsid w:val="0021160D"/>
    <w:rsid w:val="002118B3"/>
    <w:rsid w:val="002142A4"/>
    <w:rsid w:val="00220B57"/>
    <w:rsid w:val="002213AD"/>
    <w:rsid w:val="00221B63"/>
    <w:rsid w:val="00224399"/>
    <w:rsid w:val="00224B91"/>
    <w:rsid w:val="00224DF0"/>
    <w:rsid w:val="00225E72"/>
    <w:rsid w:val="00227AA8"/>
    <w:rsid w:val="00230265"/>
    <w:rsid w:val="002316B5"/>
    <w:rsid w:val="00235831"/>
    <w:rsid w:val="0024119B"/>
    <w:rsid w:val="00241A9D"/>
    <w:rsid w:val="0024305A"/>
    <w:rsid w:val="00244CBE"/>
    <w:rsid w:val="00245E04"/>
    <w:rsid w:val="00246BC0"/>
    <w:rsid w:val="002518B9"/>
    <w:rsid w:val="00252B2A"/>
    <w:rsid w:val="00255000"/>
    <w:rsid w:val="00257CB7"/>
    <w:rsid w:val="00260C04"/>
    <w:rsid w:val="00262AB3"/>
    <w:rsid w:val="00264DC3"/>
    <w:rsid w:val="002662A8"/>
    <w:rsid w:val="0026650E"/>
    <w:rsid w:val="00266B16"/>
    <w:rsid w:val="0027556C"/>
    <w:rsid w:val="00275B62"/>
    <w:rsid w:val="00276EBF"/>
    <w:rsid w:val="00280B16"/>
    <w:rsid w:val="0028228F"/>
    <w:rsid w:val="0028405E"/>
    <w:rsid w:val="0028602D"/>
    <w:rsid w:val="00287314"/>
    <w:rsid w:val="0029381F"/>
    <w:rsid w:val="00293821"/>
    <w:rsid w:val="002947B6"/>
    <w:rsid w:val="00294CAB"/>
    <w:rsid w:val="00296AFA"/>
    <w:rsid w:val="0029771C"/>
    <w:rsid w:val="002977DE"/>
    <w:rsid w:val="002A6F56"/>
    <w:rsid w:val="002B1E83"/>
    <w:rsid w:val="002B785D"/>
    <w:rsid w:val="002B7C6D"/>
    <w:rsid w:val="002C588A"/>
    <w:rsid w:val="002C631B"/>
    <w:rsid w:val="002C7EE7"/>
    <w:rsid w:val="002D2789"/>
    <w:rsid w:val="002D75AA"/>
    <w:rsid w:val="002E023C"/>
    <w:rsid w:val="002E0948"/>
    <w:rsid w:val="002E1A7B"/>
    <w:rsid w:val="002E4049"/>
    <w:rsid w:val="002E4C5F"/>
    <w:rsid w:val="002E4DCA"/>
    <w:rsid w:val="002E5D00"/>
    <w:rsid w:val="002E6630"/>
    <w:rsid w:val="002F05A2"/>
    <w:rsid w:val="002F11E4"/>
    <w:rsid w:val="002F197F"/>
    <w:rsid w:val="002F6330"/>
    <w:rsid w:val="002F7CCD"/>
    <w:rsid w:val="003144F4"/>
    <w:rsid w:val="003163AA"/>
    <w:rsid w:val="0032064D"/>
    <w:rsid w:val="003225F2"/>
    <w:rsid w:val="003227A3"/>
    <w:rsid w:val="003232AE"/>
    <w:rsid w:val="00325189"/>
    <w:rsid w:val="0032657E"/>
    <w:rsid w:val="003265E6"/>
    <w:rsid w:val="00331AC8"/>
    <w:rsid w:val="00332346"/>
    <w:rsid w:val="00333D2A"/>
    <w:rsid w:val="00334DCC"/>
    <w:rsid w:val="0033640A"/>
    <w:rsid w:val="00345C86"/>
    <w:rsid w:val="00345F93"/>
    <w:rsid w:val="00347F4A"/>
    <w:rsid w:val="003502B1"/>
    <w:rsid w:val="003516E2"/>
    <w:rsid w:val="00354EB5"/>
    <w:rsid w:val="0035510F"/>
    <w:rsid w:val="0035526C"/>
    <w:rsid w:val="00356CF2"/>
    <w:rsid w:val="0036467B"/>
    <w:rsid w:val="00367A1F"/>
    <w:rsid w:val="00374EAC"/>
    <w:rsid w:val="00375435"/>
    <w:rsid w:val="00380856"/>
    <w:rsid w:val="0038194E"/>
    <w:rsid w:val="003842E6"/>
    <w:rsid w:val="003867AD"/>
    <w:rsid w:val="003916A2"/>
    <w:rsid w:val="00391E1E"/>
    <w:rsid w:val="00392D60"/>
    <w:rsid w:val="00396541"/>
    <w:rsid w:val="00396FF6"/>
    <w:rsid w:val="003979B8"/>
    <w:rsid w:val="003A0756"/>
    <w:rsid w:val="003A0BF5"/>
    <w:rsid w:val="003A1820"/>
    <w:rsid w:val="003A1BC1"/>
    <w:rsid w:val="003A1C4C"/>
    <w:rsid w:val="003A6135"/>
    <w:rsid w:val="003B15B3"/>
    <w:rsid w:val="003B2E98"/>
    <w:rsid w:val="003C297A"/>
    <w:rsid w:val="003C6EAF"/>
    <w:rsid w:val="003C7FAF"/>
    <w:rsid w:val="003D219F"/>
    <w:rsid w:val="003D51C8"/>
    <w:rsid w:val="003D794D"/>
    <w:rsid w:val="003E5520"/>
    <w:rsid w:val="003E70BC"/>
    <w:rsid w:val="003E7E7F"/>
    <w:rsid w:val="003F112B"/>
    <w:rsid w:val="003F583B"/>
    <w:rsid w:val="004063CB"/>
    <w:rsid w:val="00406F3F"/>
    <w:rsid w:val="004101FB"/>
    <w:rsid w:val="004110C4"/>
    <w:rsid w:val="00414B0C"/>
    <w:rsid w:val="00415D50"/>
    <w:rsid w:val="004168D1"/>
    <w:rsid w:val="00416C85"/>
    <w:rsid w:val="00417D94"/>
    <w:rsid w:val="00425CC1"/>
    <w:rsid w:val="0043628F"/>
    <w:rsid w:val="0044468E"/>
    <w:rsid w:val="004522DF"/>
    <w:rsid w:val="00452A03"/>
    <w:rsid w:val="004540DF"/>
    <w:rsid w:val="00454608"/>
    <w:rsid w:val="004570C2"/>
    <w:rsid w:val="00457712"/>
    <w:rsid w:val="00460D49"/>
    <w:rsid w:val="00461877"/>
    <w:rsid w:val="00466670"/>
    <w:rsid w:val="00467188"/>
    <w:rsid w:val="00467E58"/>
    <w:rsid w:val="00467F09"/>
    <w:rsid w:val="00471021"/>
    <w:rsid w:val="00475967"/>
    <w:rsid w:val="0047624B"/>
    <w:rsid w:val="0048018A"/>
    <w:rsid w:val="00480BF9"/>
    <w:rsid w:val="004832DC"/>
    <w:rsid w:val="0048331B"/>
    <w:rsid w:val="004847ED"/>
    <w:rsid w:val="00487778"/>
    <w:rsid w:val="00491EB7"/>
    <w:rsid w:val="004951BD"/>
    <w:rsid w:val="004A12B2"/>
    <w:rsid w:val="004A48E0"/>
    <w:rsid w:val="004A6F59"/>
    <w:rsid w:val="004B1A8E"/>
    <w:rsid w:val="004B20E1"/>
    <w:rsid w:val="004B4776"/>
    <w:rsid w:val="004B7C4D"/>
    <w:rsid w:val="004C5341"/>
    <w:rsid w:val="004C55B7"/>
    <w:rsid w:val="004C6AFD"/>
    <w:rsid w:val="004C75A2"/>
    <w:rsid w:val="004D07F6"/>
    <w:rsid w:val="004D3E32"/>
    <w:rsid w:val="004D43AD"/>
    <w:rsid w:val="004D661E"/>
    <w:rsid w:val="004D6BF6"/>
    <w:rsid w:val="004E05B5"/>
    <w:rsid w:val="004E1C20"/>
    <w:rsid w:val="004E26C8"/>
    <w:rsid w:val="004E2D29"/>
    <w:rsid w:val="004E43BD"/>
    <w:rsid w:val="004E4B31"/>
    <w:rsid w:val="004E51BF"/>
    <w:rsid w:val="004E71EF"/>
    <w:rsid w:val="004E7988"/>
    <w:rsid w:val="004E7D9D"/>
    <w:rsid w:val="00501FF0"/>
    <w:rsid w:val="00504783"/>
    <w:rsid w:val="0050567E"/>
    <w:rsid w:val="00510B6E"/>
    <w:rsid w:val="00511A54"/>
    <w:rsid w:val="005124A1"/>
    <w:rsid w:val="00513977"/>
    <w:rsid w:val="005171C8"/>
    <w:rsid w:val="00517474"/>
    <w:rsid w:val="005177AA"/>
    <w:rsid w:val="00526241"/>
    <w:rsid w:val="00526FD9"/>
    <w:rsid w:val="0053037B"/>
    <w:rsid w:val="0053294A"/>
    <w:rsid w:val="005343DB"/>
    <w:rsid w:val="00534658"/>
    <w:rsid w:val="00535689"/>
    <w:rsid w:val="00544276"/>
    <w:rsid w:val="00545FD8"/>
    <w:rsid w:val="00550A11"/>
    <w:rsid w:val="00551331"/>
    <w:rsid w:val="00555A78"/>
    <w:rsid w:val="005603FA"/>
    <w:rsid w:val="00564745"/>
    <w:rsid w:val="005658DB"/>
    <w:rsid w:val="00566804"/>
    <w:rsid w:val="00567C9B"/>
    <w:rsid w:val="0057078E"/>
    <w:rsid w:val="0057130F"/>
    <w:rsid w:val="00572496"/>
    <w:rsid w:val="00572978"/>
    <w:rsid w:val="005769E2"/>
    <w:rsid w:val="0057756E"/>
    <w:rsid w:val="005804F7"/>
    <w:rsid w:val="00581101"/>
    <w:rsid w:val="0058171C"/>
    <w:rsid w:val="005847DD"/>
    <w:rsid w:val="00584F76"/>
    <w:rsid w:val="00591B26"/>
    <w:rsid w:val="005927B9"/>
    <w:rsid w:val="00594EF8"/>
    <w:rsid w:val="00595E19"/>
    <w:rsid w:val="00596ABA"/>
    <w:rsid w:val="005A1FA4"/>
    <w:rsid w:val="005A45A0"/>
    <w:rsid w:val="005A4817"/>
    <w:rsid w:val="005A604C"/>
    <w:rsid w:val="005A6F78"/>
    <w:rsid w:val="005B1192"/>
    <w:rsid w:val="005B2948"/>
    <w:rsid w:val="005C02AF"/>
    <w:rsid w:val="005C0375"/>
    <w:rsid w:val="005C4196"/>
    <w:rsid w:val="005C4E67"/>
    <w:rsid w:val="005C76FE"/>
    <w:rsid w:val="005C7C60"/>
    <w:rsid w:val="005D0CCA"/>
    <w:rsid w:val="005D24CF"/>
    <w:rsid w:val="005D3677"/>
    <w:rsid w:val="005D41CA"/>
    <w:rsid w:val="005D443B"/>
    <w:rsid w:val="005D7DFE"/>
    <w:rsid w:val="005E17F3"/>
    <w:rsid w:val="005E4EBE"/>
    <w:rsid w:val="005E4FAE"/>
    <w:rsid w:val="005E5750"/>
    <w:rsid w:val="005E57D0"/>
    <w:rsid w:val="005E5C35"/>
    <w:rsid w:val="005F08A7"/>
    <w:rsid w:val="005F0DD2"/>
    <w:rsid w:val="005F110C"/>
    <w:rsid w:val="005F3BAC"/>
    <w:rsid w:val="005F4047"/>
    <w:rsid w:val="005F48E5"/>
    <w:rsid w:val="005F5E9E"/>
    <w:rsid w:val="005F7412"/>
    <w:rsid w:val="00600C1D"/>
    <w:rsid w:val="00601A77"/>
    <w:rsid w:val="00603F85"/>
    <w:rsid w:val="00611859"/>
    <w:rsid w:val="0061699D"/>
    <w:rsid w:val="00616FE9"/>
    <w:rsid w:val="006234E0"/>
    <w:rsid w:val="0062443E"/>
    <w:rsid w:val="00624EE6"/>
    <w:rsid w:val="006269A4"/>
    <w:rsid w:val="006272A3"/>
    <w:rsid w:val="0063277E"/>
    <w:rsid w:val="0063398C"/>
    <w:rsid w:val="0063492D"/>
    <w:rsid w:val="00635261"/>
    <w:rsid w:val="0064045C"/>
    <w:rsid w:val="0064052D"/>
    <w:rsid w:val="006406F7"/>
    <w:rsid w:val="006414F3"/>
    <w:rsid w:val="00641583"/>
    <w:rsid w:val="00643544"/>
    <w:rsid w:val="00643B02"/>
    <w:rsid w:val="00643B8D"/>
    <w:rsid w:val="006450A5"/>
    <w:rsid w:val="0065011C"/>
    <w:rsid w:val="00651F24"/>
    <w:rsid w:val="006524E0"/>
    <w:rsid w:val="00653998"/>
    <w:rsid w:val="00657C8B"/>
    <w:rsid w:val="006673F4"/>
    <w:rsid w:val="00671596"/>
    <w:rsid w:val="00674761"/>
    <w:rsid w:val="00674B39"/>
    <w:rsid w:val="00677072"/>
    <w:rsid w:val="00680559"/>
    <w:rsid w:val="00680FC2"/>
    <w:rsid w:val="00681C18"/>
    <w:rsid w:val="00682380"/>
    <w:rsid w:val="00683D82"/>
    <w:rsid w:val="00685A8D"/>
    <w:rsid w:val="00687C67"/>
    <w:rsid w:val="006900F4"/>
    <w:rsid w:val="00690212"/>
    <w:rsid w:val="006926B2"/>
    <w:rsid w:val="00692858"/>
    <w:rsid w:val="0069609D"/>
    <w:rsid w:val="00696373"/>
    <w:rsid w:val="006A008F"/>
    <w:rsid w:val="006A15E5"/>
    <w:rsid w:val="006A2343"/>
    <w:rsid w:val="006A2665"/>
    <w:rsid w:val="006A6C66"/>
    <w:rsid w:val="006B2ECA"/>
    <w:rsid w:val="006B4ADC"/>
    <w:rsid w:val="006D0C79"/>
    <w:rsid w:val="006D181F"/>
    <w:rsid w:val="006D732C"/>
    <w:rsid w:val="006E1EC4"/>
    <w:rsid w:val="006F0ACD"/>
    <w:rsid w:val="006F4992"/>
    <w:rsid w:val="006F4A57"/>
    <w:rsid w:val="006F7980"/>
    <w:rsid w:val="0070079B"/>
    <w:rsid w:val="0070158D"/>
    <w:rsid w:val="00701C81"/>
    <w:rsid w:val="00704A18"/>
    <w:rsid w:val="00704C40"/>
    <w:rsid w:val="00710516"/>
    <w:rsid w:val="00710803"/>
    <w:rsid w:val="00715594"/>
    <w:rsid w:val="00715849"/>
    <w:rsid w:val="0072011C"/>
    <w:rsid w:val="0072110D"/>
    <w:rsid w:val="00731503"/>
    <w:rsid w:val="00731BED"/>
    <w:rsid w:val="0073345F"/>
    <w:rsid w:val="007338A5"/>
    <w:rsid w:val="00733C35"/>
    <w:rsid w:val="00734BC8"/>
    <w:rsid w:val="00735210"/>
    <w:rsid w:val="0074159D"/>
    <w:rsid w:val="00741CBB"/>
    <w:rsid w:val="00742665"/>
    <w:rsid w:val="00747186"/>
    <w:rsid w:val="007471DE"/>
    <w:rsid w:val="007526F8"/>
    <w:rsid w:val="007629EB"/>
    <w:rsid w:val="00762CBF"/>
    <w:rsid w:val="00764818"/>
    <w:rsid w:val="007656C3"/>
    <w:rsid w:val="00767EB9"/>
    <w:rsid w:val="007707B0"/>
    <w:rsid w:val="00771900"/>
    <w:rsid w:val="00771DEB"/>
    <w:rsid w:val="00775641"/>
    <w:rsid w:val="00776309"/>
    <w:rsid w:val="007809C9"/>
    <w:rsid w:val="00782525"/>
    <w:rsid w:val="00783E5E"/>
    <w:rsid w:val="007841A0"/>
    <w:rsid w:val="0078552E"/>
    <w:rsid w:val="00785EC9"/>
    <w:rsid w:val="0078663C"/>
    <w:rsid w:val="00792DE0"/>
    <w:rsid w:val="00793932"/>
    <w:rsid w:val="007950F4"/>
    <w:rsid w:val="007959B4"/>
    <w:rsid w:val="007965E3"/>
    <w:rsid w:val="00797F57"/>
    <w:rsid w:val="007A13B8"/>
    <w:rsid w:val="007A1CEE"/>
    <w:rsid w:val="007A4529"/>
    <w:rsid w:val="007A58D0"/>
    <w:rsid w:val="007B0092"/>
    <w:rsid w:val="007B6558"/>
    <w:rsid w:val="007B65FB"/>
    <w:rsid w:val="007C3154"/>
    <w:rsid w:val="007C4621"/>
    <w:rsid w:val="007C5C6E"/>
    <w:rsid w:val="007D1FF6"/>
    <w:rsid w:val="007D22D4"/>
    <w:rsid w:val="007D524D"/>
    <w:rsid w:val="007D5CF8"/>
    <w:rsid w:val="007D781C"/>
    <w:rsid w:val="007E0493"/>
    <w:rsid w:val="007F0263"/>
    <w:rsid w:val="007F5134"/>
    <w:rsid w:val="008010BF"/>
    <w:rsid w:val="008044D5"/>
    <w:rsid w:val="00806CFE"/>
    <w:rsid w:val="0081030C"/>
    <w:rsid w:val="00811939"/>
    <w:rsid w:val="00813D97"/>
    <w:rsid w:val="0081429A"/>
    <w:rsid w:val="00821B68"/>
    <w:rsid w:val="008232B8"/>
    <w:rsid w:val="00824709"/>
    <w:rsid w:val="008258B7"/>
    <w:rsid w:val="008276DA"/>
    <w:rsid w:val="00830873"/>
    <w:rsid w:val="00840744"/>
    <w:rsid w:val="008418E6"/>
    <w:rsid w:val="00845FE6"/>
    <w:rsid w:val="0084680A"/>
    <w:rsid w:val="00851D32"/>
    <w:rsid w:val="008571E9"/>
    <w:rsid w:val="00860474"/>
    <w:rsid w:val="00860574"/>
    <w:rsid w:val="008630A3"/>
    <w:rsid w:val="00863B5F"/>
    <w:rsid w:val="008645BA"/>
    <w:rsid w:val="00865D11"/>
    <w:rsid w:val="00873E3C"/>
    <w:rsid w:val="0087791E"/>
    <w:rsid w:val="00877B6A"/>
    <w:rsid w:val="00880275"/>
    <w:rsid w:val="00881CF6"/>
    <w:rsid w:val="00882705"/>
    <w:rsid w:val="00885EAF"/>
    <w:rsid w:val="00891578"/>
    <w:rsid w:val="0089290B"/>
    <w:rsid w:val="00892E8C"/>
    <w:rsid w:val="008A0E38"/>
    <w:rsid w:val="008A135E"/>
    <w:rsid w:val="008A181C"/>
    <w:rsid w:val="008A2BA2"/>
    <w:rsid w:val="008A2E2E"/>
    <w:rsid w:val="008A3AF3"/>
    <w:rsid w:val="008A59E7"/>
    <w:rsid w:val="008B032E"/>
    <w:rsid w:val="008B5E88"/>
    <w:rsid w:val="008B7E1E"/>
    <w:rsid w:val="008C649D"/>
    <w:rsid w:val="008C6AA0"/>
    <w:rsid w:val="008C7033"/>
    <w:rsid w:val="008D0CF3"/>
    <w:rsid w:val="008D3082"/>
    <w:rsid w:val="008D3706"/>
    <w:rsid w:val="008D7A11"/>
    <w:rsid w:val="008E0782"/>
    <w:rsid w:val="008E52BC"/>
    <w:rsid w:val="008F0CC8"/>
    <w:rsid w:val="008F2F16"/>
    <w:rsid w:val="008F5740"/>
    <w:rsid w:val="008F5B03"/>
    <w:rsid w:val="009021D7"/>
    <w:rsid w:val="009060AE"/>
    <w:rsid w:val="0090656B"/>
    <w:rsid w:val="00916A13"/>
    <w:rsid w:val="00920316"/>
    <w:rsid w:val="0092053F"/>
    <w:rsid w:val="00923D46"/>
    <w:rsid w:val="00926787"/>
    <w:rsid w:val="009277AA"/>
    <w:rsid w:val="00932CC0"/>
    <w:rsid w:val="0093341F"/>
    <w:rsid w:val="00933795"/>
    <w:rsid w:val="00935F78"/>
    <w:rsid w:val="009370E6"/>
    <w:rsid w:val="00943547"/>
    <w:rsid w:val="00950B31"/>
    <w:rsid w:val="00954639"/>
    <w:rsid w:val="00956831"/>
    <w:rsid w:val="00957CBA"/>
    <w:rsid w:val="00960A06"/>
    <w:rsid w:val="0096111E"/>
    <w:rsid w:val="009619EB"/>
    <w:rsid w:val="009718C3"/>
    <w:rsid w:val="00973975"/>
    <w:rsid w:val="00976316"/>
    <w:rsid w:val="0097692A"/>
    <w:rsid w:val="009800F2"/>
    <w:rsid w:val="00980767"/>
    <w:rsid w:val="009809B2"/>
    <w:rsid w:val="00980AC0"/>
    <w:rsid w:val="00984941"/>
    <w:rsid w:val="009873C4"/>
    <w:rsid w:val="00994369"/>
    <w:rsid w:val="0099580B"/>
    <w:rsid w:val="009A24D2"/>
    <w:rsid w:val="009A295F"/>
    <w:rsid w:val="009A46D7"/>
    <w:rsid w:val="009A4D1E"/>
    <w:rsid w:val="009A598E"/>
    <w:rsid w:val="009B2356"/>
    <w:rsid w:val="009B52EB"/>
    <w:rsid w:val="009B7D49"/>
    <w:rsid w:val="009C474A"/>
    <w:rsid w:val="009C4FE0"/>
    <w:rsid w:val="009C6146"/>
    <w:rsid w:val="009C66F4"/>
    <w:rsid w:val="009D1108"/>
    <w:rsid w:val="009D30E3"/>
    <w:rsid w:val="009D6CE0"/>
    <w:rsid w:val="009D726A"/>
    <w:rsid w:val="009D7374"/>
    <w:rsid w:val="009E4398"/>
    <w:rsid w:val="009E5D38"/>
    <w:rsid w:val="009E6946"/>
    <w:rsid w:val="009F0FB6"/>
    <w:rsid w:val="009F3A11"/>
    <w:rsid w:val="009F5862"/>
    <w:rsid w:val="009F5E38"/>
    <w:rsid w:val="00A011BA"/>
    <w:rsid w:val="00A05983"/>
    <w:rsid w:val="00A12D78"/>
    <w:rsid w:val="00A14DC1"/>
    <w:rsid w:val="00A15384"/>
    <w:rsid w:val="00A15838"/>
    <w:rsid w:val="00A21B19"/>
    <w:rsid w:val="00A246FE"/>
    <w:rsid w:val="00A2582C"/>
    <w:rsid w:val="00A279F1"/>
    <w:rsid w:val="00A3114E"/>
    <w:rsid w:val="00A32982"/>
    <w:rsid w:val="00A32E9D"/>
    <w:rsid w:val="00A3470A"/>
    <w:rsid w:val="00A4043D"/>
    <w:rsid w:val="00A43AE2"/>
    <w:rsid w:val="00A5508C"/>
    <w:rsid w:val="00A56646"/>
    <w:rsid w:val="00A56F0B"/>
    <w:rsid w:val="00A6643C"/>
    <w:rsid w:val="00A667D7"/>
    <w:rsid w:val="00A672CC"/>
    <w:rsid w:val="00A7261F"/>
    <w:rsid w:val="00A745FB"/>
    <w:rsid w:val="00A74BA2"/>
    <w:rsid w:val="00A837F0"/>
    <w:rsid w:val="00A91613"/>
    <w:rsid w:val="00A96496"/>
    <w:rsid w:val="00A97A9F"/>
    <w:rsid w:val="00A97C17"/>
    <w:rsid w:val="00AA05A8"/>
    <w:rsid w:val="00AA09CB"/>
    <w:rsid w:val="00AA0B53"/>
    <w:rsid w:val="00AA1FFC"/>
    <w:rsid w:val="00AA437E"/>
    <w:rsid w:val="00AA4824"/>
    <w:rsid w:val="00AA54AA"/>
    <w:rsid w:val="00AA6D3E"/>
    <w:rsid w:val="00AB4C8C"/>
    <w:rsid w:val="00AB4F3E"/>
    <w:rsid w:val="00AC2304"/>
    <w:rsid w:val="00AC2E1B"/>
    <w:rsid w:val="00AC548D"/>
    <w:rsid w:val="00AD0E97"/>
    <w:rsid w:val="00AD11E9"/>
    <w:rsid w:val="00AD185F"/>
    <w:rsid w:val="00AD406F"/>
    <w:rsid w:val="00AE1A19"/>
    <w:rsid w:val="00AE7237"/>
    <w:rsid w:val="00AE72B2"/>
    <w:rsid w:val="00AF0088"/>
    <w:rsid w:val="00AF33FD"/>
    <w:rsid w:val="00AF3DBB"/>
    <w:rsid w:val="00AF7E6A"/>
    <w:rsid w:val="00B015B0"/>
    <w:rsid w:val="00B03BE0"/>
    <w:rsid w:val="00B10216"/>
    <w:rsid w:val="00B1087E"/>
    <w:rsid w:val="00B110D9"/>
    <w:rsid w:val="00B110EA"/>
    <w:rsid w:val="00B15073"/>
    <w:rsid w:val="00B153C7"/>
    <w:rsid w:val="00B166BA"/>
    <w:rsid w:val="00B16D68"/>
    <w:rsid w:val="00B16F89"/>
    <w:rsid w:val="00B24455"/>
    <w:rsid w:val="00B277F1"/>
    <w:rsid w:val="00B279BB"/>
    <w:rsid w:val="00B30166"/>
    <w:rsid w:val="00B31D02"/>
    <w:rsid w:val="00B32B75"/>
    <w:rsid w:val="00B34EFB"/>
    <w:rsid w:val="00B35C8B"/>
    <w:rsid w:val="00B364EC"/>
    <w:rsid w:val="00B365FA"/>
    <w:rsid w:val="00B41A14"/>
    <w:rsid w:val="00B43BEF"/>
    <w:rsid w:val="00B4445F"/>
    <w:rsid w:val="00B4664C"/>
    <w:rsid w:val="00B47452"/>
    <w:rsid w:val="00B478A5"/>
    <w:rsid w:val="00B502C3"/>
    <w:rsid w:val="00B51793"/>
    <w:rsid w:val="00B51E8E"/>
    <w:rsid w:val="00B52C44"/>
    <w:rsid w:val="00B531F8"/>
    <w:rsid w:val="00B5782B"/>
    <w:rsid w:val="00B6421B"/>
    <w:rsid w:val="00B64D00"/>
    <w:rsid w:val="00B711A5"/>
    <w:rsid w:val="00B723C4"/>
    <w:rsid w:val="00B74758"/>
    <w:rsid w:val="00B76F1B"/>
    <w:rsid w:val="00B81105"/>
    <w:rsid w:val="00B822B0"/>
    <w:rsid w:val="00B824B0"/>
    <w:rsid w:val="00B85CBA"/>
    <w:rsid w:val="00B863E8"/>
    <w:rsid w:val="00B8693E"/>
    <w:rsid w:val="00B877D6"/>
    <w:rsid w:val="00B87CBA"/>
    <w:rsid w:val="00B919FA"/>
    <w:rsid w:val="00B91AEC"/>
    <w:rsid w:val="00B94F66"/>
    <w:rsid w:val="00BA03BB"/>
    <w:rsid w:val="00BA1432"/>
    <w:rsid w:val="00BA19FF"/>
    <w:rsid w:val="00BA1C9D"/>
    <w:rsid w:val="00BA27F5"/>
    <w:rsid w:val="00BA35EA"/>
    <w:rsid w:val="00BA4A91"/>
    <w:rsid w:val="00BA5F7B"/>
    <w:rsid w:val="00BA6D0E"/>
    <w:rsid w:val="00BB0418"/>
    <w:rsid w:val="00BB0DFA"/>
    <w:rsid w:val="00BB1E4D"/>
    <w:rsid w:val="00BB5256"/>
    <w:rsid w:val="00BC02EF"/>
    <w:rsid w:val="00BC3036"/>
    <w:rsid w:val="00BC58F5"/>
    <w:rsid w:val="00BC68E1"/>
    <w:rsid w:val="00BC6B6F"/>
    <w:rsid w:val="00BC7260"/>
    <w:rsid w:val="00BC7586"/>
    <w:rsid w:val="00BC7B51"/>
    <w:rsid w:val="00BD2C95"/>
    <w:rsid w:val="00BD3ABF"/>
    <w:rsid w:val="00BD583B"/>
    <w:rsid w:val="00BD5BE2"/>
    <w:rsid w:val="00BE0863"/>
    <w:rsid w:val="00BE2DD4"/>
    <w:rsid w:val="00BE3884"/>
    <w:rsid w:val="00BE7C77"/>
    <w:rsid w:val="00BF02CD"/>
    <w:rsid w:val="00BF06E9"/>
    <w:rsid w:val="00BF1A7A"/>
    <w:rsid w:val="00BF7870"/>
    <w:rsid w:val="00C00528"/>
    <w:rsid w:val="00C06A89"/>
    <w:rsid w:val="00C12147"/>
    <w:rsid w:val="00C13428"/>
    <w:rsid w:val="00C170FA"/>
    <w:rsid w:val="00C204A6"/>
    <w:rsid w:val="00C21CB2"/>
    <w:rsid w:val="00C21F3F"/>
    <w:rsid w:val="00C236A9"/>
    <w:rsid w:val="00C26F4A"/>
    <w:rsid w:val="00C316C9"/>
    <w:rsid w:val="00C32932"/>
    <w:rsid w:val="00C34954"/>
    <w:rsid w:val="00C361A9"/>
    <w:rsid w:val="00C3727C"/>
    <w:rsid w:val="00C431E4"/>
    <w:rsid w:val="00C4406D"/>
    <w:rsid w:val="00C44CAC"/>
    <w:rsid w:val="00C455D2"/>
    <w:rsid w:val="00C45AC3"/>
    <w:rsid w:val="00C52FD5"/>
    <w:rsid w:val="00C57198"/>
    <w:rsid w:val="00C57209"/>
    <w:rsid w:val="00C66DC7"/>
    <w:rsid w:val="00C7215C"/>
    <w:rsid w:val="00C81692"/>
    <w:rsid w:val="00C817BA"/>
    <w:rsid w:val="00C84BD6"/>
    <w:rsid w:val="00C84C05"/>
    <w:rsid w:val="00C84F83"/>
    <w:rsid w:val="00C90CE0"/>
    <w:rsid w:val="00CA01F1"/>
    <w:rsid w:val="00CA1FB6"/>
    <w:rsid w:val="00CA2039"/>
    <w:rsid w:val="00CB04AA"/>
    <w:rsid w:val="00CB3EA7"/>
    <w:rsid w:val="00CB5F49"/>
    <w:rsid w:val="00CB643B"/>
    <w:rsid w:val="00CB7263"/>
    <w:rsid w:val="00CC0AB2"/>
    <w:rsid w:val="00CC291B"/>
    <w:rsid w:val="00CC31CE"/>
    <w:rsid w:val="00CC540D"/>
    <w:rsid w:val="00CD42EA"/>
    <w:rsid w:val="00CD4BCF"/>
    <w:rsid w:val="00CD7346"/>
    <w:rsid w:val="00CE064A"/>
    <w:rsid w:val="00CE4FAA"/>
    <w:rsid w:val="00CE54E0"/>
    <w:rsid w:val="00CF201E"/>
    <w:rsid w:val="00CF4C08"/>
    <w:rsid w:val="00CF5888"/>
    <w:rsid w:val="00CF662F"/>
    <w:rsid w:val="00CF7143"/>
    <w:rsid w:val="00CF7F79"/>
    <w:rsid w:val="00D00A56"/>
    <w:rsid w:val="00D01A1F"/>
    <w:rsid w:val="00D047D4"/>
    <w:rsid w:val="00D14C9F"/>
    <w:rsid w:val="00D14EDF"/>
    <w:rsid w:val="00D15099"/>
    <w:rsid w:val="00D16686"/>
    <w:rsid w:val="00D2187C"/>
    <w:rsid w:val="00D226A3"/>
    <w:rsid w:val="00D229B3"/>
    <w:rsid w:val="00D23362"/>
    <w:rsid w:val="00D23D9C"/>
    <w:rsid w:val="00D2735D"/>
    <w:rsid w:val="00D33FE3"/>
    <w:rsid w:val="00D342B4"/>
    <w:rsid w:val="00D360B1"/>
    <w:rsid w:val="00D371CD"/>
    <w:rsid w:val="00D424BF"/>
    <w:rsid w:val="00D43972"/>
    <w:rsid w:val="00D44F30"/>
    <w:rsid w:val="00D455E6"/>
    <w:rsid w:val="00D46BA3"/>
    <w:rsid w:val="00D479B1"/>
    <w:rsid w:val="00D501AF"/>
    <w:rsid w:val="00D565C3"/>
    <w:rsid w:val="00D6114D"/>
    <w:rsid w:val="00D62D46"/>
    <w:rsid w:val="00D639B0"/>
    <w:rsid w:val="00D63CA3"/>
    <w:rsid w:val="00D64449"/>
    <w:rsid w:val="00D67661"/>
    <w:rsid w:val="00D71050"/>
    <w:rsid w:val="00D72FA6"/>
    <w:rsid w:val="00D746FB"/>
    <w:rsid w:val="00D75E9E"/>
    <w:rsid w:val="00D762B5"/>
    <w:rsid w:val="00D81F82"/>
    <w:rsid w:val="00D834A0"/>
    <w:rsid w:val="00D84C87"/>
    <w:rsid w:val="00D87B3A"/>
    <w:rsid w:val="00D904B1"/>
    <w:rsid w:val="00D90BC2"/>
    <w:rsid w:val="00D9222F"/>
    <w:rsid w:val="00D94BDC"/>
    <w:rsid w:val="00DA0016"/>
    <w:rsid w:val="00DA0A97"/>
    <w:rsid w:val="00DA47CC"/>
    <w:rsid w:val="00DA5988"/>
    <w:rsid w:val="00DA5C5B"/>
    <w:rsid w:val="00DB05B0"/>
    <w:rsid w:val="00DB0FEF"/>
    <w:rsid w:val="00DB18A0"/>
    <w:rsid w:val="00DB271F"/>
    <w:rsid w:val="00DB3783"/>
    <w:rsid w:val="00DB411F"/>
    <w:rsid w:val="00DB5265"/>
    <w:rsid w:val="00DB5E75"/>
    <w:rsid w:val="00DC1535"/>
    <w:rsid w:val="00DC4C80"/>
    <w:rsid w:val="00DD2097"/>
    <w:rsid w:val="00DD418D"/>
    <w:rsid w:val="00DD5ED0"/>
    <w:rsid w:val="00DE1604"/>
    <w:rsid w:val="00DF1EEA"/>
    <w:rsid w:val="00DF22C3"/>
    <w:rsid w:val="00DF2B5D"/>
    <w:rsid w:val="00DF35EE"/>
    <w:rsid w:val="00DF66B4"/>
    <w:rsid w:val="00DF6BC1"/>
    <w:rsid w:val="00E007D8"/>
    <w:rsid w:val="00E045B6"/>
    <w:rsid w:val="00E118EC"/>
    <w:rsid w:val="00E13EAE"/>
    <w:rsid w:val="00E152D4"/>
    <w:rsid w:val="00E16879"/>
    <w:rsid w:val="00E20CD3"/>
    <w:rsid w:val="00E216F4"/>
    <w:rsid w:val="00E21F7A"/>
    <w:rsid w:val="00E23188"/>
    <w:rsid w:val="00E234D3"/>
    <w:rsid w:val="00E24E8A"/>
    <w:rsid w:val="00E26CCD"/>
    <w:rsid w:val="00E343A5"/>
    <w:rsid w:val="00E36635"/>
    <w:rsid w:val="00E36E1A"/>
    <w:rsid w:val="00E374C0"/>
    <w:rsid w:val="00E37A5A"/>
    <w:rsid w:val="00E40E5C"/>
    <w:rsid w:val="00E4234C"/>
    <w:rsid w:val="00E42FBB"/>
    <w:rsid w:val="00E43DD2"/>
    <w:rsid w:val="00E44F40"/>
    <w:rsid w:val="00E507D0"/>
    <w:rsid w:val="00E50C64"/>
    <w:rsid w:val="00E549C1"/>
    <w:rsid w:val="00E5507E"/>
    <w:rsid w:val="00E55D53"/>
    <w:rsid w:val="00E627E8"/>
    <w:rsid w:val="00E667F2"/>
    <w:rsid w:val="00E67214"/>
    <w:rsid w:val="00E70ADB"/>
    <w:rsid w:val="00E727C4"/>
    <w:rsid w:val="00E72ED4"/>
    <w:rsid w:val="00E74988"/>
    <w:rsid w:val="00E7543B"/>
    <w:rsid w:val="00E81021"/>
    <w:rsid w:val="00E82D01"/>
    <w:rsid w:val="00E82F22"/>
    <w:rsid w:val="00E8341E"/>
    <w:rsid w:val="00E83FCE"/>
    <w:rsid w:val="00E85F4C"/>
    <w:rsid w:val="00E90EC0"/>
    <w:rsid w:val="00E91B36"/>
    <w:rsid w:val="00E93619"/>
    <w:rsid w:val="00E95568"/>
    <w:rsid w:val="00E968CD"/>
    <w:rsid w:val="00EA1917"/>
    <w:rsid w:val="00EA2E53"/>
    <w:rsid w:val="00EA4753"/>
    <w:rsid w:val="00EA4C3E"/>
    <w:rsid w:val="00EA65A3"/>
    <w:rsid w:val="00EB0083"/>
    <w:rsid w:val="00EB50D7"/>
    <w:rsid w:val="00EB5C71"/>
    <w:rsid w:val="00EC02E5"/>
    <w:rsid w:val="00EC2941"/>
    <w:rsid w:val="00EC2EBB"/>
    <w:rsid w:val="00EC4109"/>
    <w:rsid w:val="00EC5184"/>
    <w:rsid w:val="00EC7413"/>
    <w:rsid w:val="00ED0270"/>
    <w:rsid w:val="00ED050C"/>
    <w:rsid w:val="00ED1866"/>
    <w:rsid w:val="00ED1ED0"/>
    <w:rsid w:val="00ED1F62"/>
    <w:rsid w:val="00ED2344"/>
    <w:rsid w:val="00ED29E2"/>
    <w:rsid w:val="00ED3E37"/>
    <w:rsid w:val="00ED47F0"/>
    <w:rsid w:val="00ED4C31"/>
    <w:rsid w:val="00ED7268"/>
    <w:rsid w:val="00EE00C0"/>
    <w:rsid w:val="00EE00D9"/>
    <w:rsid w:val="00EE2ADB"/>
    <w:rsid w:val="00EE4D88"/>
    <w:rsid w:val="00EF19EE"/>
    <w:rsid w:val="00EF794C"/>
    <w:rsid w:val="00F01010"/>
    <w:rsid w:val="00F0506B"/>
    <w:rsid w:val="00F077A3"/>
    <w:rsid w:val="00F07D3A"/>
    <w:rsid w:val="00F1312E"/>
    <w:rsid w:val="00F147C2"/>
    <w:rsid w:val="00F14DB8"/>
    <w:rsid w:val="00F15AE4"/>
    <w:rsid w:val="00F21461"/>
    <w:rsid w:val="00F26B89"/>
    <w:rsid w:val="00F3055C"/>
    <w:rsid w:val="00F3084B"/>
    <w:rsid w:val="00F32C29"/>
    <w:rsid w:val="00F345F4"/>
    <w:rsid w:val="00F37BF0"/>
    <w:rsid w:val="00F40540"/>
    <w:rsid w:val="00F4154F"/>
    <w:rsid w:val="00F42AE6"/>
    <w:rsid w:val="00F42BC8"/>
    <w:rsid w:val="00F45339"/>
    <w:rsid w:val="00F45B60"/>
    <w:rsid w:val="00F47C2E"/>
    <w:rsid w:val="00F50499"/>
    <w:rsid w:val="00F50D08"/>
    <w:rsid w:val="00F52A23"/>
    <w:rsid w:val="00F54249"/>
    <w:rsid w:val="00F57209"/>
    <w:rsid w:val="00F60E4D"/>
    <w:rsid w:val="00F6120D"/>
    <w:rsid w:val="00F631BB"/>
    <w:rsid w:val="00F64BFF"/>
    <w:rsid w:val="00F658A1"/>
    <w:rsid w:val="00F66DAA"/>
    <w:rsid w:val="00F671C7"/>
    <w:rsid w:val="00F672E4"/>
    <w:rsid w:val="00F67363"/>
    <w:rsid w:val="00F706ED"/>
    <w:rsid w:val="00F71217"/>
    <w:rsid w:val="00F74A24"/>
    <w:rsid w:val="00F75C38"/>
    <w:rsid w:val="00F76BA3"/>
    <w:rsid w:val="00F80F6F"/>
    <w:rsid w:val="00F82A65"/>
    <w:rsid w:val="00F87029"/>
    <w:rsid w:val="00F93BBA"/>
    <w:rsid w:val="00F95C64"/>
    <w:rsid w:val="00F95E90"/>
    <w:rsid w:val="00F979CA"/>
    <w:rsid w:val="00FA1950"/>
    <w:rsid w:val="00FA534A"/>
    <w:rsid w:val="00FA66E9"/>
    <w:rsid w:val="00FB07B0"/>
    <w:rsid w:val="00FC32E5"/>
    <w:rsid w:val="00FC7877"/>
    <w:rsid w:val="00FD147E"/>
    <w:rsid w:val="00FE04D0"/>
    <w:rsid w:val="00FE397F"/>
    <w:rsid w:val="00FE54FE"/>
    <w:rsid w:val="00FE59D0"/>
    <w:rsid w:val="00FE5FD1"/>
    <w:rsid w:val="00FF13CA"/>
    <w:rsid w:val="00FF481E"/>
    <w:rsid w:val="00FF4F83"/>
    <w:rsid w:val="00FF6B10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D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C04675D45A7319E4896234EF5654726773748F0C522E54BD52F55C064B203FF061D5E1589BAB6A2E37EF8Q8f0J" TargetMode="External"/><Relationship Id="rId13" Type="http://schemas.openxmlformats.org/officeDocument/2006/relationships/hyperlink" Target="consultantplus://offline/ref=ACBC04675D45A7319E4896234EF5654726773748F0CA2EED40D62F55C064B203FFQ0f6J" TargetMode="External"/><Relationship Id="rId18" Type="http://schemas.openxmlformats.org/officeDocument/2006/relationships/hyperlink" Target="consultantplus://offline/ref=ACBC04675D45A7319E48882E58993A48277C6944F1C42CBB1E8429029F34B456BF461B0B56CDB7BFQAfA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BC04675D45A7319E4896234EF5654726773748F0CB25ED43D82F55C064B203FF061D5E1589BAB6A2E37BFDQ8fAJ" TargetMode="External"/><Relationship Id="rId7" Type="http://schemas.openxmlformats.org/officeDocument/2006/relationships/hyperlink" Target="consultantplus://offline/ref=ACBC04675D45A7319E48882E58993A48277C6843F5C52CBB1E8429029F34B456BF461B0B56CDBFBFQAf0J" TargetMode="External"/><Relationship Id="rId12" Type="http://schemas.openxmlformats.org/officeDocument/2006/relationships/hyperlink" Target="consultantplus://offline/ref=ACBC04675D45A7319E4896234EF5654726773748F0CB25ED43D82F55C064B203FF061D5E1589BAB6A2E37BFDQ8fBJ" TargetMode="External"/><Relationship Id="rId17" Type="http://schemas.openxmlformats.org/officeDocument/2006/relationships/hyperlink" Target="consultantplus://offline/ref=ACBC04675D45A7319E48882E58993A48277C6944F1C42CBB1E8429029F34B456BF461B0B56CDB7BFQAfA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BC04675D45A7319E48882E58993A48277C6944F1C42CBB1E8429029FQ3f4J" TargetMode="External"/><Relationship Id="rId20" Type="http://schemas.openxmlformats.org/officeDocument/2006/relationships/hyperlink" Target="consultantplus://offline/ref=ACBC04675D45A7319E4896234EF5654726773748F0CA20EA4AD22F55C064B203FFQ0f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BC04675D45A7319E4896234EF5654726773748F0CB25ED43D82F55C064B203FF061D5E1589BAB6A2E37BFDQ8f6J" TargetMode="External"/><Relationship Id="rId11" Type="http://schemas.openxmlformats.org/officeDocument/2006/relationships/hyperlink" Target="consultantplus://offline/ref=ACBC04675D45A7319E4896234EF5654726773748F0CB25ED43D82F55C064B203FF061D5E1589BAB6A2E37BFDQ8f4J" TargetMode="External"/><Relationship Id="rId24" Type="http://schemas.openxmlformats.org/officeDocument/2006/relationships/hyperlink" Target="consultantplus://offline/ref=ACBC04675D45A7319E4896234EF5654726773748F0C121E844D12F55C064B203FF061D5E1589BAB6A2E37BFDQ8f5J" TargetMode="External"/><Relationship Id="rId5" Type="http://schemas.openxmlformats.org/officeDocument/2006/relationships/hyperlink" Target="consultantplus://offline/ref=ACBC04675D45A7319E4896234EF5654726773748F0C121E844D12F55C064B203FF061D5E1589BAB6A2E37BFDQ8f6J" TargetMode="External"/><Relationship Id="rId15" Type="http://schemas.openxmlformats.org/officeDocument/2006/relationships/hyperlink" Target="consultantplus://offline/ref=ACBC04675D45A7319E48882E58993A48277C6F47F3C62CBB1E8429029F34B456BF461B0B56CDB7B5QAf1J" TargetMode="External"/><Relationship Id="rId23" Type="http://schemas.openxmlformats.org/officeDocument/2006/relationships/hyperlink" Target="consultantplus://offline/ref=ACBC04675D45A7319E4896234EF5654726773748F0CB25ED43D82F55C064B203FF061D5E1589BAB6A2E37BFDQ8f4J" TargetMode="External"/><Relationship Id="rId10" Type="http://schemas.openxmlformats.org/officeDocument/2006/relationships/hyperlink" Target="consultantplus://offline/ref=ACBC04675D45A7319E4896234EF5654726773748F0CA23EE45D82F55C064B203FF061D5E1589BAB6A2E37AF9Q8f7J" TargetMode="External"/><Relationship Id="rId19" Type="http://schemas.openxmlformats.org/officeDocument/2006/relationships/hyperlink" Target="consultantplus://offline/ref=ACBC04675D45A7319E48882E58993A48277C6142F7C32CBB1E8429029FQ3f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BC04675D45A7319E4896234EF5654726773748F0CA23EE45D82F55C064B203FF061D5E1589BAB6A2E37BFBQ8f2J" TargetMode="External"/><Relationship Id="rId14" Type="http://schemas.openxmlformats.org/officeDocument/2006/relationships/hyperlink" Target="consultantplus://offline/ref=ACBC04675D45A7319E48882E58993A4824746041F9C32CBB1E8429029F34B456BF461B0B56CDB7B6QAf5J" TargetMode="External"/><Relationship Id="rId22" Type="http://schemas.openxmlformats.org/officeDocument/2006/relationships/hyperlink" Target="consultantplus://offline/ref=ACBC04675D45A7319E48882E58993A48277D6A44F8C22CBB1E8429029F34B456BF461B0B56CDB5B0QA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6729</Words>
  <Characters>38361</Characters>
  <Application>Microsoft Office Word</Application>
  <DocSecurity>0</DocSecurity>
  <Lines>319</Lines>
  <Paragraphs>89</Paragraphs>
  <ScaleCrop>false</ScaleCrop>
  <Company>GUZAK</Company>
  <LinksUpToDate>false</LinksUpToDate>
  <CharactersWithSpaces>45001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Фенина Елена Николаевна</dc:creator>
  <cp:keywords/>
  <dc:description/>
  <cp:lastModifiedBy/>
  <cp:revision>1</cp:revision>
  <dcterms:created xsi:type="dcterms:W3CDTF">2017-06-02T09:31:00Z</dcterms:created>
</cp:coreProperties>
</file>