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95" w:rsidRDefault="00F55095" w:rsidP="00F55095">
      <w:pPr>
        <w:pStyle w:val="c5"/>
        <w:shd w:val="clear" w:color="auto" w:fill="FFFFFF"/>
        <w:spacing w:line="360" w:lineRule="auto"/>
        <w:jc w:val="center"/>
        <w:rPr>
          <w:rStyle w:val="c4"/>
          <w:b/>
          <w:color w:val="444444"/>
          <w:sz w:val="28"/>
          <w:szCs w:val="28"/>
        </w:rPr>
      </w:pPr>
      <w:r>
        <w:rPr>
          <w:rStyle w:val="c4"/>
          <w:b/>
          <w:color w:val="444444"/>
          <w:sz w:val="28"/>
          <w:szCs w:val="28"/>
        </w:rPr>
        <w:t>Консультация для родителей подготовительной группы</w:t>
      </w:r>
    </w:p>
    <w:p w:rsidR="00F55095" w:rsidRDefault="0084697C" w:rsidP="00F55095">
      <w:pPr>
        <w:pStyle w:val="c5"/>
        <w:shd w:val="clear" w:color="auto" w:fill="FFFFFF"/>
        <w:spacing w:line="360" w:lineRule="auto"/>
        <w:jc w:val="center"/>
        <w:rPr>
          <w:color w:val="444444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>«</w:t>
      </w:r>
      <w:r w:rsidR="00F55095">
        <w:rPr>
          <w:rStyle w:val="c4"/>
          <w:color w:val="444444"/>
          <w:sz w:val="28"/>
          <w:szCs w:val="28"/>
        </w:rPr>
        <w:t>Как провести лето перед школой?»</w:t>
      </w:r>
    </w:p>
    <w:p w:rsidR="00F55095" w:rsidRDefault="00F55095" w:rsidP="00F55095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          Совсем скоро прозвенит первый звонок, и ваши дети пойдут в первый класс. Вы взволнованы и обеспокоены, ведь этот день все ближе и ближе. Как сложатся отношения ребенка в новом коллективе? Как встретит его учитель? Какие изменения произойдут в привычном распорядке жизни вашей семьи? Все эти вопросы тревожат родителей. От решения этих проблем не уйти, но решать вы их будете по мере поступления. А впереди у вас прекрасное солнечное лето. Время отдыха, укрепления здоровья, закаливания, путешествий, интересных событий. Проведите это последнее «вольное» лето с удовольствием!</w:t>
      </w:r>
    </w:p>
    <w:p w:rsidR="00F55095" w:rsidRDefault="00F55095" w:rsidP="00F55095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Формируйте у ребенка больше позитивных ожиданий от встречи со школой, положительный настрой — залог успешной адаптации ребенка к школе. Используйте благоприятные природные факторы — солнце, воздух и воду — для укрепления организма будущего школьника.</w:t>
      </w:r>
    </w:p>
    <w:p w:rsidR="00F55095" w:rsidRDefault="00F55095" w:rsidP="00F55095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       Лето длится три месяца. Многие родители считают, что успеют за это время наверстать упущенное — научить ребенка читать, считать и т.д. Не повторяйте этих ошибок. Летом ребенок должен отдыхать. А закреплять полученные в детском саду навыки гораздо интереснее на примере окружающей природы. Нап</w:t>
      </w:r>
      <w:r w:rsidR="0084697C">
        <w:rPr>
          <w:rStyle w:val="c0"/>
          <w:color w:val="444444"/>
          <w:sz w:val="28"/>
          <w:szCs w:val="28"/>
        </w:rPr>
        <w:t xml:space="preserve">ример, пусть ребенок попробует </w:t>
      </w:r>
      <w:bookmarkStart w:id="0" w:name="_GoBack"/>
      <w:bookmarkEnd w:id="0"/>
      <w:r>
        <w:rPr>
          <w:rStyle w:val="c0"/>
          <w:color w:val="444444"/>
          <w:sz w:val="28"/>
          <w:szCs w:val="28"/>
        </w:rPr>
        <w:t>сосчитать муравьев в муравейнике, понаблюдать за изменениями в природе, измерить глубину ручья.</w:t>
      </w:r>
    </w:p>
    <w:p w:rsidR="00F55095" w:rsidRDefault="00F55095" w:rsidP="00F55095">
      <w:pPr>
        <w:pStyle w:val="c5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4"/>
          <w:color w:val="444444"/>
          <w:sz w:val="28"/>
          <w:szCs w:val="28"/>
        </w:rPr>
        <w:t>Чем можно занять будущего первоклассника на отдыхе:</w:t>
      </w:r>
    </w:p>
    <w:p w:rsidR="00F55095" w:rsidRDefault="00F55095" w:rsidP="00F55095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•        делать аппликации, коллажи из природного материала;</w:t>
      </w:r>
    </w:p>
    <w:p w:rsidR="00F55095" w:rsidRDefault="00F55095" w:rsidP="00F55095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•        узнавать названия новых растений и животных, рассматривать их и   запоминать;</w:t>
      </w:r>
    </w:p>
    <w:p w:rsidR="00F55095" w:rsidRDefault="00F55095" w:rsidP="00F55095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 •        вместе сочинять стихи;</w:t>
      </w:r>
    </w:p>
    <w:p w:rsidR="00F55095" w:rsidRDefault="00F55095" w:rsidP="00F55095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lastRenderedPageBreak/>
        <w:t> •        побуждать ребенка знакомиться с новыми друзьями, больше общаться с ними, играть в подвижные игры;</w:t>
      </w:r>
    </w:p>
    <w:p w:rsidR="00F55095" w:rsidRDefault="00F55095" w:rsidP="00F55095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•        вместе читать интересную познавательную детскую литературу;</w:t>
      </w:r>
    </w:p>
    <w:p w:rsidR="00F55095" w:rsidRDefault="00F55095" w:rsidP="00F55095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•        составлять короткие рассказы на заданную тему, придумывать сказки;</w:t>
      </w:r>
    </w:p>
    <w:p w:rsidR="00F55095" w:rsidRDefault="00F55095" w:rsidP="00F55095">
      <w:pPr>
        <w:pStyle w:val="c1"/>
        <w:shd w:val="clear" w:color="auto" w:fill="FFFFFF"/>
        <w:spacing w:line="360" w:lineRule="auto"/>
        <w:jc w:val="both"/>
        <w:rPr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•        больше бывать на природе, научиться плавать!</w:t>
      </w:r>
    </w:p>
    <w:p w:rsidR="00F55095" w:rsidRDefault="00F55095" w:rsidP="00F55095">
      <w:pPr>
        <w:pStyle w:val="c1"/>
        <w:shd w:val="clear" w:color="auto" w:fill="FFFFFF"/>
        <w:spacing w:line="360" w:lineRule="auto"/>
        <w:jc w:val="both"/>
        <w:rPr>
          <w:rStyle w:val="c0"/>
        </w:rPr>
      </w:pPr>
      <w:r>
        <w:rPr>
          <w:rStyle w:val="c0"/>
          <w:color w:val="444444"/>
          <w:sz w:val="28"/>
          <w:szCs w:val="28"/>
        </w:rPr>
        <w:t> Такое лето запомнится всей семье, а полученные от общения с природой силы и знания послужат хорошей стартовой площадкой в сентябре, пригодятся ребенку в новом учебном году.</w:t>
      </w:r>
    </w:p>
    <w:p w:rsidR="00B154FE" w:rsidRDefault="00B154FE"/>
    <w:sectPr w:rsidR="00B154FE" w:rsidSect="00B1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095"/>
    <w:rsid w:val="0084697C"/>
    <w:rsid w:val="00B154FE"/>
    <w:rsid w:val="00F5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6D5C"/>
  <w15:docId w15:val="{5934B70C-C331-4A21-BE20-0A7F8D0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550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550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5095"/>
  </w:style>
  <w:style w:type="character" w:customStyle="1" w:styleId="c4">
    <w:name w:val="c4"/>
    <w:basedOn w:val="a0"/>
    <w:rsid w:val="00F55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Садик</cp:lastModifiedBy>
  <cp:revision>4</cp:revision>
  <dcterms:created xsi:type="dcterms:W3CDTF">2015-05-21T14:41:00Z</dcterms:created>
  <dcterms:modified xsi:type="dcterms:W3CDTF">2017-05-12T10:53:00Z</dcterms:modified>
</cp:coreProperties>
</file>