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C97" w:rsidRDefault="00EC0C97" w:rsidP="00382119">
      <w:pPr>
        <w:pStyle w:val="msonormalbullet1gif"/>
        <w:autoSpaceDE w:val="0"/>
        <w:autoSpaceDN w:val="0"/>
        <w:adjustRightInd w:val="0"/>
        <w:spacing w:after="0" w:afterAutospacing="0"/>
        <w:contextualSpacing/>
        <w:jc w:val="both"/>
        <w:rPr>
          <w:b/>
        </w:rPr>
      </w:pPr>
      <w:r>
        <w:rPr>
          <w:b/>
        </w:rPr>
        <w:t xml:space="preserve">      </w:t>
      </w:r>
      <w:r w:rsidR="00382119">
        <w:rPr>
          <w:b/>
        </w:rPr>
        <w:t xml:space="preserve">                             </w:t>
      </w:r>
    </w:p>
    <w:p w:rsidR="00382119" w:rsidRDefault="001144BA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29960" cy="335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Pr="00382119" w:rsidRDefault="00382119" w:rsidP="00382119">
      <w:pPr>
        <w:tabs>
          <w:tab w:val="left" w:pos="3179"/>
          <w:tab w:val="center" w:pos="4749"/>
        </w:tabs>
        <w:spacing w:line="2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2119">
        <w:rPr>
          <w:rFonts w:ascii="Times New Roman" w:hAnsi="Times New Roman" w:cs="Times New Roman"/>
          <w:b/>
          <w:sz w:val="36"/>
          <w:szCs w:val="36"/>
        </w:rPr>
        <w:t xml:space="preserve">Учебный план </w:t>
      </w:r>
    </w:p>
    <w:p w:rsidR="00382119" w:rsidRPr="00382119" w:rsidRDefault="0062156D" w:rsidP="00382119">
      <w:pPr>
        <w:tabs>
          <w:tab w:val="left" w:pos="3179"/>
          <w:tab w:val="center" w:pos="4749"/>
        </w:tabs>
        <w:spacing w:line="2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2017-2018</w:t>
      </w:r>
      <w:r w:rsidR="00382119" w:rsidRPr="00382119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382119" w:rsidRPr="00382119" w:rsidRDefault="00382119" w:rsidP="00382119">
      <w:pPr>
        <w:tabs>
          <w:tab w:val="left" w:pos="3179"/>
          <w:tab w:val="center" w:pos="4749"/>
        </w:tabs>
        <w:spacing w:line="2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2119">
        <w:rPr>
          <w:rFonts w:ascii="Times New Roman" w:hAnsi="Times New Roman" w:cs="Times New Roman"/>
          <w:b/>
          <w:sz w:val="36"/>
          <w:szCs w:val="36"/>
        </w:rPr>
        <w:t>МБДОУ № 51</w:t>
      </w: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382119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</w:p>
    <w:p w:rsidR="00C93C8F" w:rsidRPr="006E5162" w:rsidRDefault="00382119" w:rsidP="00382119">
      <w:pPr>
        <w:tabs>
          <w:tab w:val="left" w:pos="3179"/>
          <w:tab w:val="center" w:pos="4749"/>
        </w:tabs>
        <w:spacing w:line="2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93C8F" w:rsidRPr="006E516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93C8F" w:rsidRPr="006E5162" w:rsidRDefault="006D2522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Учебный </w:t>
      </w:r>
      <w:r w:rsidR="0042503B">
        <w:rPr>
          <w:rFonts w:ascii="Times New Roman" w:eastAsia="Times New Roman" w:hAnsi="Times New Roman" w:cs="Times New Roman"/>
          <w:sz w:val="24"/>
          <w:szCs w:val="24"/>
        </w:rPr>
        <w:t xml:space="preserve">лан </w:t>
      </w:r>
      <w:proofErr w:type="spellStart"/>
      <w:r w:rsidR="0042503B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42503B">
        <w:rPr>
          <w:rFonts w:ascii="Times New Roman" w:eastAsia="Times New Roman" w:hAnsi="Times New Roman" w:cs="Times New Roman"/>
          <w:sz w:val="24"/>
          <w:szCs w:val="24"/>
        </w:rPr>
        <w:t>-образовательной работы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17676B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 дошкольного обра</w:t>
      </w:r>
      <w:r w:rsidR="0017676B" w:rsidRPr="006D2522">
        <w:rPr>
          <w:rFonts w:ascii="Times New Roman" w:eastAsia="Times New Roman" w:hAnsi="Times New Roman" w:cs="Times New Roman"/>
          <w:sz w:val="24"/>
          <w:szCs w:val="24"/>
        </w:rPr>
        <w:t>зовательно</w:t>
      </w:r>
      <w:r w:rsidR="00EC0C97" w:rsidRPr="006D2522">
        <w:rPr>
          <w:rFonts w:ascii="Times New Roman" w:eastAsia="Times New Roman" w:hAnsi="Times New Roman" w:cs="Times New Roman"/>
          <w:sz w:val="24"/>
          <w:szCs w:val="24"/>
        </w:rPr>
        <w:t xml:space="preserve">го учреждения «Детский сад № </w:t>
      </w:r>
      <w:r w:rsidRPr="006D2522">
        <w:rPr>
          <w:rFonts w:ascii="Times New Roman" w:eastAsia="Times New Roman" w:hAnsi="Times New Roman" w:cs="Times New Roman"/>
          <w:sz w:val="24"/>
          <w:szCs w:val="24"/>
        </w:rPr>
        <w:t>51 общеразвивающего</w:t>
      </w:r>
      <w:r w:rsidR="0017676B" w:rsidRPr="006D2522">
        <w:rPr>
          <w:rFonts w:ascii="Times New Roman" w:eastAsia="Times New Roman" w:hAnsi="Times New Roman" w:cs="Times New Roman"/>
          <w:sz w:val="24"/>
          <w:szCs w:val="24"/>
        </w:rPr>
        <w:t xml:space="preserve"> вида</w:t>
      </w:r>
      <w:r w:rsidRPr="006D2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52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D2522">
        <w:rPr>
          <w:rFonts w:ascii="Times New Roman" w:hAnsi="Times New Roman" w:cs="Times New Roman"/>
          <w:sz w:val="24"/>
          <w:szCs w:val="24"/>
        </w:rPr>
        <w:t xml:space="preserve">  приоритетным  осуществлением деятельности по социально-личностному направлению развития детей</w:t>
      </w:r>
      <w:r w:rsidRPr="006D2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76B" w:rsidRPr="006D2522">
        <w:rPr>
          <w:rFonts w:ascii="Times New Roman" w:eastAsia="Times New Roman" w:hAnsi="Times New Roman" w:cs="Times New Roman"/>
          <w:sz w:val="24"/>
          <w:szCs w:val="24"/>
        </w:rPr>
        <w:t>» (</w:t>
      </w:r>
      <w:r w:rsidRPr="006D2522">
        <w:rPr>
          <w:rFonts w:ascii="Times New Roman" w:eastAsia="Times New Roman" w:hAnsi="Times New Roman" w:cs="Times New Roman"/>
          <w:sz w:val="24"/>
          <w:szCs w:val="24"/>
        </w:rPr>
        <w:t>МБДОУ № 51</w:t>
      </w:r>
      <w:r w:rsidR="0017676B">
        <w:rPr>
          <w:rFonts w:ascii="Times New Roman" w:eastAsia="Times New Roman" w:hAnsi="Times New Roman" w:cs="Times New Roman"/>
          <w:sz w:val="24"/>
          <w:szCs w:val="24"/>
        </w:rPr>
        <w:t>)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на 2016-2017 учебный год разработан в соответствии </w:t>
      </w:r>
      <w:proofErr w:type="gramStart"/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3C8F" w:rsidRPr="006E5162" w:rsidRDefault="00C93C8F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Федеральным законом от 29.12.2012г. №273-ФЗ «Об образовании в Российской Федерации»;</w:t>
      </w:r>
    </w:p>
    <w:p w:rsidR="00C93C8F" w:rsidRPr="006E5162" w:rsidRDefault="00C93C8F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образования»;</w:t>
      </w:r>
    </w:p>
    <w:p w:rsidR="00C93C8F" w:rsidRPr="0017676B" w:rsidRDefault="009D51A7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7676B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15.05.2013 №26 (с изм.</w:t>
      </w:r>
      <w:proofErr w:type="gramEnd"/>
      <w:r w:rsidRPr="00176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7676B">
        <w:rPr>
          <w:rFonts w:ascii="Times New Roman" w:eastAsia="Times New Roman" w:hAnsi="Times New Roman" w:cs="Times New Roman"/>
          <w:sz w:val="24"/>
          <w:szCs w:val="24"/>
        </w:rPr>
        <w:t>От 04.04.2014) «Об утверждении СанПиН 2.4.1.3049-13 «Сани</w:t>
      </w:r>
      <w:r w:rsidR="0017676B" w:rsidRPr="0017676B">
        <w:rPr>
          <w:rFonts w:ascii="Times New Roman" w:eastAsia="Times New Roman" w:hAnsi="Times New Roman" w:cs="Times New Roman"/>
          <w:sz w:val="24"/>
          <w:szCs w:val="24"/>
        </w:rPr>
        <w:t>тарно-</w:t>
      </w:r>
      <w:proofErr w:type="spellStart"/>
      <w:r w:rsidR="0017676B" w:rsidRPr="0017676B">
        <w:rPr>
          <w:rFonts w:ascii="Times New Roman" w:eastAsia="Times New Roman" w:hAnsi="Times New Roman" w:cs="Times New Roman"/>
          <w:sz w:val="24"/>
          <w:szCs w:val="24"/>
        </w:rPr>
        <w:t>эпидимиологические</w:t>
      </w:r>
      <w:proofErr w:type="spellEnd"/>
      <w:r w:rsidR="0017676B" w:rsidRPr="0017676B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устройству, содержанию и организации режима </w:t>
      </w:r>
      <w:r w:rsidRPr="0017676B">
        <w:rPr>
          <w:rFonts w:ascii="Times New Roman" w:eastAsia="Times New Roman" w:hAnsi="Times New Roman" w:cs="Times New Roman"/>
          <w:sz w:val="24"/>
          <w:szCs w:val="24"/>
        </w:rPr>
        <w:t xml:space="preserve"> работы дошкольных образовательных о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>рганизаций»;</w:t>
      </w:r>
      <w:proofErr w:type="gramEnd"/>
    </w:p>
    <w:p w:rsidR="00C93C8F" w:rsidRPr="006E5162" w:rsidRDefault="00C93C8F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Письмом Министерства 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C93C8F" w:rsidRPr="006E5162" w:rsidRDefault="00C93C8F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образования»;</w:t>
      </w:r>
    </w:p>
    <w:p w:rsidR="00C93C8F" w:rsidRPr="006E5162" w:rsidRDefault="00C93C8F" w:rsidP="00C93C8F">
      <w:pPr>
        <w:numPr>
          <w:ilvl w:val="0"/>
          <w:numId w:val="1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C93C8F" w:rsidRPr="006E5162" w:rsidRDefault="006D2522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</w:t>
      </w:r>
      <w:r w:rsidR="0042503B">
        <w:rPr>
          <w:rFonts w:ascii="Times New Roman" w:eastAsia="Times New Roman" w:hAnsi="Times New Roman" w:cs="Times New Roman"/>
          <w:sz w:val="24"/>
          <w:szCs w:val="24"/>
        </w:rPr>
        <w:t xml:space="preserve">лан </w:t>
      </w:r>
      <w:proofErr w:type="spellStart"/>
      <w:r w:rsidR="0042503B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42503B">
        <w:rPr>
          <w:rFonts w:ascii="Times New Roman" w:eastAsia="Times New Roman" w:hAnsi="Times New Roman" w:cs="Times New Roman"/>
          <w:sz w:val="24"/>
          <w:szCs w:val="24"/>
        </w:rPr>
        <w:t>-образовательной работы</w:t>
      </w:r>
      <w:r w:rsidR="0042503B" w:rsidRPr="006E516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МБДОУ 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51 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>на 2016-2017 учебный год является нормативным актом, устанавливающим перечень образовательных областей и объём учебного вре</w:t>
      </w:r>
      <w:r w:rsidR="0017676B">
        <w:rPr>
          <w:rFonts w:ascii="Times New Roman" w:eastAsia="Times New Roman" w:hAnsi="Times New Roman" w:cs="Times New Roman"/>
          <w:sz w:val="24"/>
          <w:szCs w:val="24"/>
        </w:rPr>
        <w:t>мени, отводимого на проведение непрерывной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деятельности. Учебный год начинается с 1 сентября и заканчивается 31 мая. Детский сад работает в режиме пятидневной рабочей недели.</w:t>
      </w:r>
    </w:p>
    <w:p w:rsidR="00C93C8F" w:rsidRDefault="0062156D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2017-2018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г. в МБ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 xml:space="preserve">ДОУ № </w:t>
      </w:r>
      <w:r w:rsidR="006D2522">
        <w:rPr>
          <w:rFonts w:ascii="Times New Roman" w:eastAsia="Times New Roman" w:hAnsi="Times New Roman" w:cs="Times New Roman"/>
          <w:sz w:val="24"/>
          <w:szCs w:val="24"/>
        </w:rPr>
        <w:t>51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>функционирует 7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="00A10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A10A79">
        <w:rPr>
          <w:rFonts w:ascii="Times New Roman" w:eastAsia="Times New Roman" w:hAnsi="Times New Roman" w:cs="Times New Roman"/>
          <w:sz w:val="24"/>
          <w:szCs w:val="24"/>
        </w:rPr>
        <w:t xml:space="preserve">развивающей 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0A79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="006D25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укомплектованные в соответствии с возрастными нормами:</w:t>
      </w:r>
    </w:p>
    <w:p w:rsidR="00EC0C97" w:rsidRDefault="00C93C8F" w:rsidP="00EC0C97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C97">
        <w:rPr>
          <w:rFonts w:ascii="Times New Roman" w:eastAsia="Times New Roman" w:hAnsi="Times New Roman" w:cs="Times New Roman"/>
          <w:sz w:val="24"/>
          <w:szCs w:val="24"/>
        </w:rPr>
        <w:t>Вторая</w:t>
      </w:r>
      <w:r w:rsidR="0062156D">
        <w:rPr>
          <w:rFonts w:ascii="Times New Roman" w:eastAsia="Times New Roman" w:hAnsi="Times New Roman" w:cs="Times New Roman"/>
          <w:sz w:val="24"/>
          <w:szCs w:val="24"/>
        </w:rPr>
        <w:t xml:space="preserve"> младшая группа  № 02</w:t>
      </w:r>
      <w:r w:rsidR="00EC0C97">
        <w:rPr>
          <w:rFonts w:ascii="Times New Roman" w:eastAsia="Times New Roman" w:hAnsi="Times New Roman" w:cs="Times New Roman"/>
          <w:sz w:val="24"/>
          <w:szCs w:val="24"/>
        </w:rPr>
        <w:t> (3-4 года)</w:t>
      </w:r>
    </w:p>
    <w:p w:rsidR="0062156D" w:rsidRDefault="0062156D" w:rsidP="0062156D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C97">
        <w:rPr>
          <w:rFonts w:ascii="Times New Roman" w:eastAsia="Times New Roman" w:hAnsi="Times New Roman" w:cs="Times New Roman"/>
          <w:sz w:val="24"/>
          <w:szCs w:val="24"/>
        </w:rPr>
        <w:t>Вторая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младшая группа  № 06 (3-4 года)</w:t>
      </w:r>
    </w:p>
    <w:p w:rsidR="0062156D" w:rsidRPr="00A95A41" w:rsidRDefault="0062156D" w:rsidP="00A95A41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Средняя группа  № 05</w:t>
      </w:r>
      <w:r w:rsidRPr="00EC0C97">
        <w:rPr>
          <w:rFonts w:ascii="Times New Roman" w:eastAsia="Times New Roman" w:hAnsi="Times New Roman" w:cs="Times New Roman"/>
          <w:sz w:val="24"/>
          <w:szCs w:val="24"/>
        </w:rPr>
        <w:t> (4-5 лет)</w:t>
      </w:r>
    </w:p>
    <w:p w:rsidR="00EC0C97" w:rsidRDefault="0062156D" w:rsidP="00EC0C97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Старшая </w:t>
      </w:r>
      <w:r w:rsidR="006D2522">
        <w:rPr>
          <w:rFonts w:ascii="Times New Roman" w:eastAsia="Times New Roman" w:hAnsi="Times New Roman" w:cs="Times New Roman"/>
          <w:sz w:val="24"/>
          <w:szCs w:val="24"/>
        </w:rPr>
        <w:t xml:space="preserve"> группа  № 03</w:t>
      </w:r>
      <w:r w:rsidR="00C93C8F" w:rsidRPr="00EC0C97">
        <w:rPr>
          <w:rFonts w:ascii="Times New Roman" w:eastAsia="Times New Roman" w:hAnsi="Times New Roman" w:cs="Times New Roman"/>
          <w:sz w:val="24"/>
          <w:szCs w:val="24"/>
        </w:rPr>
        <w:t> (4-5 лет)</w:t>
      </w:r>
    </w:p>
    <w:p w:rsidR="006D2522" w:rsidRDefault="0062156D" w:rsidP="006D2522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Старшая </w:t>
      </w:r>
      <w:r w:rsidR="006D2522">
        <w:rPr>
          <w:rFonts w:ascii="Times New Roman" w:eastAsia="Times New Roman" w:hAnsi="Times New Roman" w:cs="Times New Roman"/>
          <w:sz w:val="24"/>
          <w:szCs w:val="24"/>
        </w:rPr>
        <w:t xml:space="preserve"> группа  № 07</w:t>
      </w:r>
      <w:r w:rsidR="006D2522" w:rsidRPr="00EC0C97">
        <w:rPr>
          <w:rFonts w:ascii="Times New Roman" w:eastAsia="Times New Roman" w:hAnsi="Times New Roman" w:cs="Times New Roman"/>
          <w:sz w:val="24"/>
          <w:szCs w:val="24"/>
        </w:rPr>
        <w:t> (4-5 лет)</w:t>
      </w:r>
    </w:p>
    <w:p w:rsidR="006D2522" w:rsidRPr="006D2522" w:rsidRDefault="00A95A41" w:rsidP="006D2522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C97">
        <w:rPr>
          <w:rFonts w:ascii="Times New Roman" w:eastAsia="Times New Roman" w:hAnsi="Times New Roman" w:cs="Times New Roman"/>
          <w:sz w:val="24"/>
          <w:szCs w:val="24"/>
        </w:rPr>
        <w:t>Подгото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вительная к школе  группа    </w:t>
      </w:r>
      <w:r w:rsidR="006D2522">
        <w:rPr>
          <w:rFonts w:ascii="Times New Roman" w:eastAsia="Times New Roman" w:hAnsi="Times New Roman" w:cs="Times New Roman"/>
          <w:sz w:val="24"/>
          <w:szCs w:val="24"/>
        </w:rPr>
        <w:t xml:space="preserve">№ 01 </w:t>
      </w:r>
      <w:r w:rsidRPr="00EC0C97">
        <w:rPr>
          <w:rFonts w:ascii="Times New Roman" w:eastAsia="Times New Roman" w:hAnsi="Times New Roman" w:cs="Times New Roman"/>
          <w:sz w:val="24"/>
          <w:szCs w:val="24"/>
        </w:rPr>
        <w:t>(6-7 лет)</w:t>
      </w:r>
    </w:p>
    <w:p w:rsidR="00665100" w:rsidRDefault="00A95A41" w:rsidP="00EC0C97">
      <w:pPr>
        <w:pStyle w:val="a4"/>
        <w:numPr>
          <w:ilvl w:val="0"/>
          <w:numId w:val="9"/>
        </w:num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C97">
        <w:rPr>
          <w:rFonts w:ascii="Times New Roman" w:eastAsia="Times New Roman" w:hAnsi="Times New Roman" w:cs="Times New Roman"/>
          <w:sz w:val="24"/>
          <w:szCs w:val="24"/>
        </w:rPr>
        <w:t>Подгото</w:t>
      </w:r>
      <w:r>
        <w:rPr>
          <w:rFonts w:ascii="Times New Roman" w:eastAsia="Times New Roman" w:hAnsi="Times New Roman" w:cs="Times New Roman"/>
          <w:sz w:val="24"/>
          <w:szCs w:val="24"/>
        </w:rPr>
        <w:t>вительная к школе  группа    № 04</w:t>
      </w:r>
      <w:r w:rsidR="00665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0C97">
        <w:rPr>
          <w:rFonts w:ascii="Times New Roman" w:eastAsia="Times New Roman" w:hAnsi="Times New Roman" w:cs="Times New Roman"/>
          <w:sz w:val="24"/>
          <w:szCs w:val="24"/>
        </w:rPr>
        <w:t>(6-7 лет)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В структуре </w:t>
      </w:r>
      <w:r w:rsidR="0042503B">
        <w:rPr>
          <w:rFonts w:ascii="Times New Roman" w:eastAsia="Times New Roman" w:hAnsi="Times New Roman" w:cs="Times New Roman"/>
          <w:sz w:val="24"/>
          <w:szCs w:val="24"/>
        </w:rPr>
        <w:t xml:space="preserve">плана </w:t>
      </w:r>
      <w:proofErr w:type="spellStart"/>
      <w:r w:rsidR="0042503B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="0042503B">
        <w:rPr>
          <w:rFonts w:ascii="Times New Roman" w:eastAsia="Times New Roman" w:hAnsi="Times New Roman" w:cs="Times New Roman"/>
          <w:sz w:val="24"/>
          <w:szCs w:val="24"/>
        </w:rPr>
        <w:t>-образовательной работы</w:t>
      </w:r>
      <w:r w:rsidR="0042503B" w:rsidRPr="006E5162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выделяются инвариантная и вариативная часть. Инвариантная часть обеспечивает выполнение обязательной части основной образовательной программы дошкольного об</w:t>
      </w:r>
      <w:r w:rsidR="00665100">
        <w:rPr>
          <w:rFonts w:ascii="Times New Roman" w:eastAsia="Times New Roman" w:hAnsi="Times New Roman" w:cs="Times New Roman"/>
          <w:sz w:val="24"/>
          <w:szCs w:val="24"/>
        </w:rPr>
        <w:t>разования (составляет не менее 6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0 % от общего нормативного времени, отводимого на освоение основной образовательной программы дошкольного образования). В соответст</w:t>
      </w:r>
      <w:r w:rsidR="00AE493A">
        <w:rPr>
          <w:rFonts w:ascii="Times New Roman" w:eastAsia="Times New Roman" w:hAnsi="Times New Roman" w:cs="Times New Roman"/>
          <w:sz w:val="24"/>
          <w:szCs w:val="24"/>
        </w:rPr>
        <w:t xml:space="preserve">вии с требованиями основной 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Содержание педагогической работы по освоению детьми образовательных областей «Физическое развитие», «Познавательное развитие», «Речевое развитие», «Социально-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коммуникативное развитие», «Художественно-эстетическое развитие» входят в расписание непосредственной  образовательной деятельности.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Каждая образовательная область включает в себя следующие структурные единицы:</w:t>
      </w:r>
    </w:p>
    <w:p w:rsidR="00C93C8F" w:rsidRPr="006E5162" w:rsidRDefault="00C93C8F" w:rsidP="00C93C8F">
      <w:pPr>
        <w:numPr>
          <w:ilvl w:val="0"/>
          <w:numId w:val="3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«Социально-коммуникативное развитие»: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 социализация, развитие общения, нравственное воспитание, ребёнок в семье и обществе, самообслуживание, формирование основ безопасности, трудовое воспитание.</w:t>
      </w:r>
    </w:p>
    <w:p w:rsidR="00C93C8F" w:rsidRPr="006E5162" w:rsidRDefault="00C93C8F" w:rsidP="00C93C8F">
      <w:pPr>
        <w:numPr>
          <w:ilvl w:val="0"/>
          <w:numId w:val="3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: формирование элементарных математических представлений; ознакомление с социальным миром; ознакомление с предметным окружением, ознакомление с миром природы, развитие познавательно-исследовательской деятельности.</w:t>
      </w:r>
    </w:p>
    <w:p w:rsidR="00C93C8F" w:rsidRPr="006E5162" w:rsidRDefault="00C93C8F" w:rsidP="00C93C8F">
      <w:pPr>
        <w:numPr>
          <w:ilvl w:val="0"/>
          <w:numId w:val="3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«Речевое развитие»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: развитие речи, развитие звуковой культуры речи, развитие фонематического слуха, знакомство с книжной культурой, детской литературой.</w:t>
      </w:r>
    </w:p>
    <w:p w:rsidR="00C93C8F" w:rsidRPr="006E5162" w:rsidRDefault="00C93C8F" w:rsidP="00C93C8F">
      <w:pPr>
        <w:numPr>
          <w:ilvl w:val="0"/>
          <w:numId w:val="3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«Художественно-эстетическое развитие»: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 приобщение к искусству; изобразительная деятельность; конструктивно — модельная деятельность; музыкальная деятельность.</w:t>
      </w:r>
    </w:p>
    <w:p w:rsidR="00C93C8F" w:rsidRPr="006E5162" w:rsidRDefault="00C93C8F" w:rsidP="00C93C8F">
      <w:pPr>
        <w:numPr>
          <w:ilvl w:val="0"/>
          <w:numId w:val="3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 «Физическая культура»: 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формирование начальных представлений о здоровом образе жизни; развитие физических качеств.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В плане образовательной деятельности предложено распределение основных видов деятельности, которое даёт возможность образовательной организации использовать модульный подход, 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ребёнка на каждом возрастном этапе его жизни.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Учебная нагрузка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объём недельной образовательной нагрузки в</w:t>
      </w:r>
      <w:r w:rsidR="00AE4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группах для детей дошкольного возраста:</w:t>
      </w:r>
    </w:p>
    <w:p w:rsidR="00267848" w:rsidRPr="00267848" w:rsidRDefault="00267848" w:rsidP="00267848">
      <w:pPr>
        <w:numPr>
          <w:ilvl w:val="0"/>
          <w:numId w:val="4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от 3 до 4 лет – 2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час 30 минут;</w:t>
      </w:r>
    </w:p>
    <w:p w:rsidR="00C93C8F" w:rsidRPr="006E5162" w:rsidRDefault="004172BB" w:rsidP="00C93C8F">
      <w:pPr>
        <w:numPr>
          <w:ilvl w:val="0"/>
          <w:numId w:val="4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от  4 до 5 лет – 3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 минут</w:t>
      </w:r>
      <w:r w:rsidR="00C93C8F" w:rsidRPr="006E51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172BB" w:rsidRPr="004172BB" w:rsidRDefault="004172BB" w:rsidP="004172BB">
      <w:pPr>
        <w:numPr>
          <w:ilvl w:val="0"/>
          <w:numId w:val="4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для детей </w:t>
      </w:r>
      <w:r>
        <w:rPr>
          <w:rFonts w:ascii="Times New Roman" w:eastAsia="Times New Roman" w:hAnsi="Times New Roman" w:cs="Times New Roman"/>
          <w:sz w:val="24"/>
          <w:szCs w:val="24"/>
        </w:rPr>
        <w:t>от 5 до 6 лет – 5 часов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172BB" w:rsidRPr="004172BB" w:rsidRDefault="004172BB" w:rsidP="004172BB">
      <w:pPr>
        <w:numPr>
          <w:ilvl w:val="0"/>
          <w:numId w:val="4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для детей от 6 до 7 лет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7 часов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 xml:space="preserve"> 30 минут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Количество и продолжительность непрерывной образовательной деятельности устанавливаются в соответствии с санитарно-гигиеническими  нормами и требованиями (СанПиН 2.4.1.3049-13):</w:t>
      </w:r>
    </w:p>
    <w:p w:rsidR="00172ED8" w:rsidRPr="00172ED8" w:rsidRDefault="00172ED8" w:rsidP="00172ED8">
      <w:pPr>
        <w:spacing w:before="84" w:after="84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ED8">
        <w:rPr>
          <w:rFonts w:ascii="Times New Roman" w:eastAsia="Times New Roman" w:hAnsi="Times New Roman" w:cs="Times New Roman"/>
          <w:sz w:val="24"/>
          <w:szCs w:val="24"/>
        </w:rPr>
        <w:t>Продолжительность непрерывной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3C8F" w:rsidRPr="006E5162" w:rsidRDefault="00C93C8F" w:rsidP="00C93C8F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для детей от 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>3 до 4  лет – не более 15 минут;</w:t>
      </w:r>
    </w:p>
    <w:p w:rsidR="00C93C8F" w:rsidRPr="006E5162" w:rsidRDefault="00C93C8F" w:rsidP="00C93C8F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для детей от 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>4  до 5 лет – не более 20 минут;</w:t>
      </w:r>
    </w:p>
    <w:p w:rsidR="00C93C8F" w:rsidRPr="006E5162" w:rsidRDefault="00C93C8F" w:rsidP="00C93C8F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для детей от 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>5 до 6  лет – не более 25 минут;</w:t>
      </w:r>
    </w:p>
    <w:p w:rsidR="00C93C8F" w:rsidRPr="006E5162" w:rsidRDefault="00C93C8F" w:rsidP="00C93C8F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для детей от  </w:t>
      </w:r>
      <w:r w:rsidR="00267848">
        <w:rPr>
          <w:rFonts w:ascii="Times New Roman" w:eastAsia="Times New Roman" w:hAnsi="Times New Roman" w:cs="Times New Roman"/>
          <w:sz w:val="24"/>
          <w:szCs w:val="24"/>
        </w:rPr>
        <w:t>6 до 7  лет – не более 30 минут.</w:t>
      </w:r>
    </w:p>
    <w:p w:rsidR="00172ED8" w:rsidRPr="006E5162" w:rsidRDefault="00172ED8" w:rsidP="00172ED8">
      <w:pPr>
        <w:spacing w:before="84" w:after="84" w:line="2" w:lineRule="atLeast"/>
        <w:ind w:left="-1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объём образовательной нагрузки в первой половине дня:</w:t>
      </w:r>
    </w:p>
    <w:p w:rsidR="00267848" w:rsidRPr="007158A2" w:rsidRDefault="00267848" w:rsidP="007158A2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083D">
        <w:rPr>
          <w:rFonts w:ascii="Times New Roman" w:eastAsia="Times New Roman" w:hAnsi="Times New Roman" w:cs="Times New Roman"/>
          <w:sz w:val="24"/>
          <w:szCs w:val="24"/>
        </w:rPr>
        <w:t>о второй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младшей и средней группах не превыша</w:t>
      </w:r>
      <w:r>
        <w:rPr>
          <w:rFonts w:ascii="Times New Roman" w:eastAsia="Times New Roman" w:hAnsi="Times New Roman" w:cs="Times New Roman"/>
          <w:sz w:val="24"/>
          <w:szCs w:val="24"/>
        </w:rPr>
        <w:t>ет 30 и 40 минут соответственно;</w:t>
      </w:r>
    </w:p>
    <w:p w:rsidR="00C93C8F" w:rsidRPr="006E5162" w:rsidRDefault="00C93C8F" w:rsidP="00C93C8F">
      <w:pPr>
        <w:numPr>
          <w:ilvl w:val="0"/>
          <w:numId w:val="5"/>
        </w:numPr>
        <w:spacing w:before="84" w:after="84" w:line="2" w:lineRule="atLeast"/>
        <w:ind w:left="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в старшей и подготовительной группах  – 45 минут и 1,5 часа соответственно.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отведённого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25–30 минут в день. В середине </w:t>
      </w:r>
      <w:r w:rsidR="00172ED8">
        <w:rPr>
          <w:rFonts w:ascii="Times New Roman" w:eastAsia="Times New Roman" w:hAnsi="Times New Roman" w:cs="Times New Roman"/>
          <w:sz w:val="24"/>
          <w:szCs w:val="24"/>
        </w:rPr>
        <w:t>непрерывной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статического характера проводятся физкультурные минутки.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C93C8F" w:rsidRPr="006E5162" w:rsidRDefault="00C93C8F" w:rsidP="00C93C8F">
      <w:pPr>
        <w:spacing w:before="201" w:after="201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sz w:val="24"/>
          <w:szCs w:val="24"/>
        </w:rPr>
        <w:t>Форма организации образовательной деятельности с 3 до 7 лет (фронтальные). 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 О</w:t>
      </w:r>
      <w:r w:rsidR="00A06FAC">
        <w:rPr>
          <w:rFonts w:ascii="Times New Roman" w:eastAsia="Times New Roman" w:hAnsi="Times New Roman" w:cs="Times New Roman"/>
          <w:sz w:val="24"/>
          <w:szCs w:val="24"/>
        </w:rPr>
        <w:t xml:space="preserve">рганизация жизнедеятельности </w:t>
      </w:r>
      <w:proofErr w:type="gramStart"/>
      <w:r w:rsidR="00A06FA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предусматривает, как </w:t>
      </w:r>
      <w:proofErr w:type="gramStart"/>
      <w:r w:rsidRPr="006E5162">
        <w:rPr>
          <w:rFonts w:ascii="Times New Roman" w:eastAsia="Times New Roman" w:hAnsi="Times New Roman" w:cs="Times New Roman"/>
          <w:sz w:val="24"/>
          <w:szCs w:val="24"/>
        </w:rPr>
        <w:t>организованные</w:t>
      </w:r>
      <w:proofErr w:type="gramEnd"/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педагогами совместно с детьми (НОД, развлечения, кружковая деятельность) формы детской деятельности, так и самостоятельную деятельность детей. Режим дня и сетка образовательной деятельности соответствуют виду и направлению  </w:t>
      </w:r>
      <w:proofErr w:type="gramStart"/>
      <w:r w:rsidRPr="006E5162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93C8F" w:rsidRPr="006E5162" w:rsidRDefault="00C93C8F" w:rsidP="006E5162">
      <w:pPr>
        <w:spacing w:after="0" w:line="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5162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Вариативная часть плана образовательной деятельности (модульная часть)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>, формируемая участника</w:t>
      </w:r>
      <w:r w:rsidR="00A06FAC">
        <w:rPr>
          <w:rFonts w:ascii="Times New Roman" w:eastAsia="Times New Roman" w:hAnsi="Times New Roman" w:cs="Times New Roman"/>
          <w:sz w:val="24"/>
          <w:szCs w:val="24"/>
        </w:rPr>
        <w:t xml:space="preserve">ми образовательного процесса </w:t>
      </w:r>
      <w:proofErr w:type="gramStart"/>
      <w:r w:rsidR="00A06FAC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, обеспечивает </w:t>
      </w:r>
      <w:proofErr w:type="gramStart"/>
      <w:r w:rsidRPr="006E5162">
        <w:rPr>
          <w:rFonts w:ascii="Times New Roman" w:eastAsia="Times New Roman" w:hAnsi="Times New Roman" w:cs="Times New Roman"/>
          <w:sz w:val="24"/>
          <w:szCs w:val="24"/>
        </w:rPr>
        <w:t>вариативность</w:t>
      </w:r>
      <w:proofErr w:type="gramEnd"/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отражает приоритет</w:t>
      </w:r>
      <w:r w:rsidR="00A06FAC">
        <w:rPr>
          <w:rFonts w:ascii="Times New Roman" w:eastAsia="Times New Roman" w:hAnsi="Times New Roman" w:cs="Times New Roman"/>
          <w:sz w:val="24"/>
          <w:szCs w:val="24"/>
        </w:rPr>
        <w:t>ное направление деятельности ДО</w:t>
      </w:r>
      <w:r w:rsidRPr="006E5162">
        <w:rPr>
          <w:rFonts w:ascii="Times New Roman" w:eastAsia="Times New Roman" w:hAnsi="Times New Roman" w:cs="Times New Roman"/>
          <w:sz w:val="24"/>
          <w:szCs w:val="24"/>
        </w:rPr>
        <w:t xml:space="preserve"> и расширение области  дополнительных образовательных услуг для воспитанников.</w:t>
      </w:r>
    </w:p>
    <w:p w:rsidR="00C66E3E" w:rsidRDefault="00C66E3E" w:rsidP="006E5162">
      <w:pPr>
        <w:spacing w:after="0" w:line="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3C8F" w:rsidRPr="006E5162" w:rsidRDefault="00C93C8F" w:rsidP="006E5162">
      <w:pPr>
        <w:spacing w:after="0" w:line="2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308A">
        <w:rPr>
          <w:rFonts w:ascii="Times New Roman" w:eastAsia="Times New Roman" w:hAnsi="Times New Roman" w:cs="Times New Roman"/>
          <w:sz w:val="24"/>
          <w:szCs w:val="24"/>
        </w:rPr>
        <w:t>В  летний период НОД не проводятся. В это время увеличивается</w:t>
      </w:r>
      <w:r w:rsidRPr="006E5162">
        <w:rPr>
          <w:rFonts w:ascii="Times New Roman" w:eastAsia="Times New Roman" w:hAnsi="Times New Roman" w:cs="Times New Roman"/>
          <w:color w:val="23271B"/>
          <w:sz w:val="24"/>
          <w:szCs w:val="24"/>
        </w:rPr>
        <w:t xml:space="preserve"> продолжительность </w:t>
      </w:r>
      <w:r w:rsidR="006E5162" w:rsidRPr="006E5162">
        <w:rPr>
          <w:rFonts w:ascii="Times New Roman" w:eastAsia="Times New Roman" w:hAnsi="Times New Roman" w:cs="Times New Roman"/>
          <w:color w:val="23271B"/>
          <w:sz w:val="24"/>
          <w:szCs w:val="24"/>
        </w:rPr>
        <w:t>пребывания детей на свежем воздухе</w:t>
      </w:r>
      <w:r w:rsidRPr="006E5162">
        <w:rPr>
          <w:rFonts w:ascii="Times New Roman" w:eastAsia="Times New Roman" w:hAnsi="Times New Roman" w:cs="Times New Roman"/>
          <w:color w:val="23271B"/>
          <w:sz w:val="24"/>
          <w:szCs w:val="24"/>
        </w:rPr>
        <w:t>, а также организуются  спортивные и подвижные игры, спортивные праздники, экскурсии и др.</w:t>
      </w:r>
    </w:p>
    <w:p w:rsidR="00C93C8F" w:rsidRPr="006E5162" w:rsidRDefault="00C93C8F" w:rsidP="006F04DB">
      <w:pPr>
        <w:spacing w:after="0" w:line="2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2ED8" w:rsidRDefault="00172ED8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7158A2" w:rsidRDefault="007158A2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C66E3E" w:rsidRDefault="00C66E3E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38083D" w:rsidRDefault="0038083D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38083D" w:rsidRDefault="0038083D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D2522" w:rsidRDefault="006D2522" w:rsidP="006D2522">
      <w:pPr>
        <w:tabs>
          <w:tab w:val="left" w:pos="1331"/>
        </w:tabs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38083D" w:rsidRDefault="0038083D" w:rsidP="004172BB">
      <w:pPr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A14D4B" w:rsidRDefault="00A14D4B" w:rsidP="006E5162">
      <w:pPr>
        <w:spacing w:after="0" w:line="2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4D4B">
        <w:rPr>
          <w:rFonts w:ascii="Times New Roman" w:hAnsi="Times New Roman" w:cs="Times New Roman"/>
          <w:b/>
          <w:sz w:val="32"/>
          <w:szCs w:val="32"/>
        </w:rPr>
        <w:t>Организованн</w:t>
      </w:r>
      <w:r w:rsidR="00A06FAC">
        <w:rPr>
          <w:rFonts w:ascii="Times New Roman" w:hAnsi="Times New Roman" w:cs="Times New Roman"/>
          <w:b/>
          <w:sz w:val="32"/>
          <w:szCs w:val="32"/>
        </w:rPr>
        <w:t>ая образовательная деятельность</w:t>
      </w:r>
    </w:p>
    <w:p w:rsidR="006F04DB" w:rsidRDefault="006F04DB" w:rsidP="006F04DB">
      <w:pPr>
        <w:pStyle w:val="a4"/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1029" w:type="dxa"/>
        <w:tblInd w:w="-1026" w:type="dxa"/>
        <w:tblLook w:val="04A0" w:firstRow="1" w:lastRow="0" w:firstColumn="1" w:lastColumn="0" w:noHBand="0" w:noVBand="1"/>
      </w:tblPr>
      <w:tblGrid>
        <w:gridCol w:w="2268"/>
        <w:gridCol w:w="3442"/>
        <w:gridCol w:w="483"/>
        <w:gridCol w:w="683"/>
        <w:gridCol w:w="113"/>
        <w:gridCol w:w="949"/>
        <w:gridCol w:w="1370"/>
        <w:gridCol w:w="109"/>
        <w:gridCol w:w="1612"/>
      </w:tblGrid>
      <w:tr w:rsidR="00963AB2" w:rsidRPr="006F04DB" w:rsidTr="005B5E0B">
        <w:trPr>
          <w:trHeight w:val="332"/>
        </w:trPr>
        <w:tc>
          <w:tcPr>
            <w:tcW w:w="11029" w:type="dxa"/>
            <w:gridSpan w:val="9"/>
          </w:tcPr>
          <w:p w:rsidR="00963AB2" w:rsidRPr="00CE0567" w:rsidRDefault="00963AB2" w:rsidP="00963AB2">
            <w:pPr>
              <w:spacing w:line="14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. Часть, формируемая участниками образовательных отношений обязательная часть – НОД</w:t>
            </w:r>
          </w:p>
        </w:tc>
      </w:tr>
      <w:tr w:rsidR="006F04DB" w:rsidRPr="006F04DB" w:rsidTr="005B5E0B">
        <w:trPr>
          <w:trHeight w:val="332"/>
        </w:trPr>
        <w:tc>
          <w:tcPr>
            <w:tcW w:w="2268" w:type="dxa"/>
            <w:vMerge w:val="restart"/>
          </w:tcPr>
          <w:p w:rsidR="006F04DB" w:rsidRPr="00CE0567" w:rsidRDefault="006F04DB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по ФГОС</w:t>
            </w:r>
          </w:p>
        </w:tc>
        <w:tc>
          <w:tcPr>
            <w:tcW w:w="3442" w:type="dxa"/>
            <w:vMerge w:val="restart"/>
          </w:tcPr>
          <w:p w:rsidR="006F04DB" w:rsidRPr="00CE0567" w:rsidRDefault="006F04DB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НОД (обязательная образовательная деятельность, занимательное, интересное дело)</w:t>
            </w:r>
          </w:p>
        </w:tc>
        <w:tc>
          <w:tcPr>
            <w:tcW w:w="5319" w:type="dxa"/>
            <w:gridSpan w:val="7"/>
          </w:tcPr>
          <w:p w:rsidR="006F04DB" w:rsidRPr="00CE0567" w:rsidRDefault="006F04DB" w:rsidP="00DB1BE6">
            <w:pPr>
              <w:spacing w:line="14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возрастных групп</w:t>
            </w:r>
          </w:p>
        </w:tc>
      </w:tr>
      <w:tr w:rsidR="00FF659E" w:rsidRPr="006F04DB" w:rsidTr="00135BAB">
        <w:trPr>
          <w:cantSplit/>
          <w:trHeight w:val="2035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extDirection w:val="btLr"/>
            <w:vAlign w:val="center"/>
          </w:tcPr>
          <w:p w:rsidR="00FF659E" w:rsidRPr="00CE0567" w:rsidRDefault="00FF659E" w:rsidP="00BA1E9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Вторая младшая</w:t>
            </w:r>
          </w:p>
          <w:p w:rsidR="00FF659E" w:rsidRPr="00CE0567" w:rsidRDefault="00FF659E" w:rsidP="00BA1E9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общеразвивающей  направленности</w:t>
            </w:r>
          </w:p>
        </w:tc>
        <w:tc>
          <w:tcPr>
            <w:tcW w:w="949" w:type="dxa"/>
            <w:textDirection w:val="btLr"/>
            <w:vAlign w:val="center"/>
          </w:tcPr>
          <w:p w:rsidR="00FF659E" w:rsidRPr="00CE0567" w:rsidRDefault="00FF659E" w:rsidP="00B2523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proofErr w:type="gramEnd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общеразвивающей  направленности</w:t>
            </w:r>
          </w:p>
        </w:tc>
        <w:tc>
          <w:tcPr>
            <w:tcW w:w="1479" w:type="dxa"/>
            <w:gridSpan w:val="2"/>
            <w:textDirection w:val="btLr"/>
            <w:vAlign w:val="center"/>
          </w:tcPr>
          <w:p w:rsidR="00FF659E" w:rsidRPr="00CE0567" w:rsidRDefault="00FF659E" w:rsidP="00BA1E9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proofErr w:type="gramEnd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общеразвивающей  направленности</w:t>
            </w:r>
          </w:p>
        </w:tc>
        <w:tc>
          <w:tcPr>
            <w:tcW w:w="1612" w:type="dxa"/>
            <w:textDirection w:val="btLr"/>
            <w:vAlign w:val="center"/>
          </w:tcPr>
          <w:p w:rsidR="00FF659E" w:rsidRPr="00CE0567" w:rsidRDefault="00FF659E" w:rsidP="002E70F6">
            <w:pPr>
              <w:ind w:left="113" w:right="113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proofErr w:type="gramEnd"/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общеразвивающей  направленности</w:t>
            </w:r>
          </w:p>
        </w:tc>
      </w:tr>
      <w:tr w:rsidR="006F04DB" w:rsidRPr="006F04DB" w:rsidTr="005B5E0B">
        <w:trPr>
          <w:trHeight w:val="332"/>
        </w:trPr>
        <w:tc>
          <w:tcPr>
            <w:tcW w:w="2268" w:type="dxa"/>
            <w:vMerge/>
          </w:tcPr>
          <w:p w:rsidR="006F04DB" w:rsidRPr="00C93C8F" w:rsidRDefault="006F04DB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2" w:type="dxa"/>
            <w:vMerge/>
          </w:tcPr>
          <w:p w:rsidR="006F04DB" w:rsidRPr="00C93C8F" w:rsidRDefault="006F04DB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9" w:type="dxa"/>
            <w:gridSpan w:val="7"/>
            <w:vAlign w:val="center"/>
          </w:tcPr>
          <w:p w:rsidR="006F04DB" w:rsidRPr="00C93C8F" w:rsidRDefault="006F04DB" w:rsidP="00DB1BE6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Количество НОД в неделю</w:t>
            </w:r>
          </w:p>
        </w:tc>
      </w:tr>
      <w:tr w:rsidR="006F04DB" w:rsidRPr="006F04DB" w:rsidTr="005B5E0B">
        <w:trPr>
          <w:trHeight w:val="63"/>
        </w:trPr>
        <w:tc>
          <w:tcPr>
            <w:tcW w:w="2268" w:type="dxa"/>
            <w:vMerge w:val="restart"/>
          </w:tcPr>
          <w:p w:rsidR="006F04DB" w:rsidRPr="00CE0567" w:rsidRDefault="006F04DB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8761" w:type="dxa"/>
            <w:gridSpan w:val="8"/>
          </w:tcPr>
          <w:p w:rsidR="006F04DB" w:rsidRPr="009705CA" w:rsidRDefault="006F04DB" w:rsidP="00DB1BE6">
            <w:pPr>
              <w:spacing w:line="14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5CA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 деятельность</w:t>
            </w:r>
          </w:p>
        </w:tc>
      </w:tr>
      <w:tr w:rsidR="00FF659E" w:rsidRPr="006F04DB" w:rsidTr="00135BAB">
        <w:trPr>
          <w:trHeight w:val="62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135BAB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Физкультура </w:t>
            </w:r>
            <w:r w:rsidR="00135BAB">
              <w:rPr>
                <w:rFonts w:ascii="Times New Roman" w:hAnsi="Times New Roman" w:cs="Times New Roman"/>
                <w:sz w:val="20"/>
                <w:szCs w:val="20"/>
              </w:rPr>
              <w:t>(помещение, улица)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0" w:type="dxa"/>
          </w:tcPr>
          <w:p w:rsidR="00FF659E" w:rsidRPr="00C371DE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1" w:type="dxa"/>
            <w:gridSpan w:val="2"/>
            <w:tcBorders>
              <w:right w:val="nil"/>
            </w:tcBorders>
          </w:tcPr>
          <w:p w:rsidR="00FF659E" w:rsidRPr="00C371DE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F659E" w:rsidRPr="006F04DB" w:rsidTr="00135BAB">
        <w:trPr>
          <w:cantSplit/>
          <w:trHeight w:val="936"/>
        </w:trPr>
        <w:tc>
          <w:tcPr>
            <w:tcW w:w="2268" w:type="dxa"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2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Игра, социализация, самообслуживания, труд, присвоение норм и ценностей, принятых в обществе, этикет, развитие общения, формирование основ безопасности, ребенок в семье и обществе.</w:t>
            </w:r>
            <w:proofErr w:type="gramEnd"/>
          </w:p>
        </w:tc>
        <w:tc>
          <w:tcPr>
            <w:tcW w:w="1166" w:type="dxa"/>
            <w:gridSpan w:val="2"/>
            <w:textDirection w:val="btLr"/>
            <w:vAlign w:val="center"/>
          </w:tcPr>
          <w:p w:rsidR="00FF659E" w:rsidRPr="00C93C8F" w:rsidRDefault="00FF659E" w:rsidP="002E308A">
            <w:pPr>
              <w:spacing w:line="14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062" w:type="dxa"/>
            <w:gridSpan w:val="2"/>
            <w:textDirection w:val="btLr"/>
            <w:vAlign w:val="center"/>
          </w:tcPr>
          <w:p w:rsidR="00FF659E" w:rsidRPr="00C93C8F" w:rsidRDefault="00FF659E" w:rsidP="002E308A">
            <w:pPr>
              <w:spacing w:line="2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370" w:type="dxa"/>
            <w:textDirection w:val="btLr"/>
            <w:vAlign w:val="center"/>
          </w:tcPr>
          <w:p w:rsidR="00FF659E" w:rsidRPr="00C93C8F" w:rsidRDefault="00FF659E" w:rsidP="002E308A">
            <w:pPr>
              <w:spacing w:line="2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721" w:type="dxa"/>
            <w:gridSpan w:val="2"/>
            <w:textDirection w:val="btLr"/>
            <w:vAlign w:val="center"/>
          </w:tcPr>
          <w:p w:rsidR="00FF659E" w:rsidRPr="00C93C8F" w:rsidRDefault="00FF659E" w:rsidP="002E308A">
            <w:pPr>
              <w:spacing w:line="2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6F04DB" w:rsidRPr="006F04DB" w:rsidTr="00FF659E">
        <w:trPr>
          <w:trHeight w:val="84"/>
        </w:trPr>
        <w:tc>
          <w:tcPr>
            <w:tcW w:w="2268" w:type="dxa"/>
            <w:vMerge w:val="restart"/>
          </w:tcPr>
          <w:p w:rsidR="006F04DB" w:rsidRPr="00CE0567" w:rsidRDefault="006F04DB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8761" w:type="dxa"/>
            <w:gridSpan w:val="8"/>
            <w:tcBorders>
              <w:right w:val="nil"/>
            </w:tcBorders>
          </w:tcPr>
          <w:p w:rsidR="006F04DB" w:rsidRPr="009705CA" w:rsidRDefault="006F04DB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5CA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Коммуникативная деятельность</w:t>
            </w:r>
          </w:p>
        </w:tc>
      </w:tr>
      <w:tr w:rsidR="00FF659E" w:rsidRPr="006F04DB" w:rsidTr="00135BAB">
        <w:trPr>
          <w:trHeight w:val="83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483" w:type="dxa"/>
            <w:vAlign w:val="center"/>
          </w:tcPr>
          <w:p w:rsidR="00FF659E" w:rsidRPr="00C93C8F" w:rsidRDefault="00FF659E" w:rsidP="005B5E0B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gridSpan w:val="2"/>
            <w:vAlign w:val="center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  <w:vAlign w:val="center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1" w:type="dxa"/>
            <w:gridSpan w:val="2"/>
            <w:tcBorders>
              <w:right w:val="nil"/>
            </w:tcBorders>
            <w:vAlign w:val="center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F04DB" w:rsidRPr="006F04DB" w:rsidTr="005B5E0B">
        <w:trPr>
          <w:trHeight w:val="84"/>
        </w:trPr>
        <w:tc>
          <w:tcPr>
            <w:tcW w:w="2268" w:type="dxa"/>
            <w:vMerge w:val="restart"/>
          </w:tcPr>
          <w:p w:rsidR="006F04DB" w:rsidRPr="00CE0567" w:rsidRDefault="006F04DB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761" w:type="dxa"/>
            <w:gridSpan w:val="8"/>
          </w:tcPr>
          <w:p w:rsidR="006F04DB" w:rsidRPr="009705CA" w:rsidRDefault="006F04DB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5CA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Познавательно-исследовательская деятельность</w:t>
            </w:r>
          </w:p>
        </w:tc>
      </w:tr>
      <w:tr w:rsidR="00FF659E" w:rsidRPr="006F04DB" w:rsidTr="00135BAB">
        <w:trPr>
          <w:trHeight w:val="690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Default="00FF659E" w:rsidP="007158A2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Сенсорное развитие;</w:t>
            </w:r>
          </w:p>
          <w:p w:rsidR="00FF659E" w:rsidRPr="00C93C8F" w:rsidRDefault="00FF659E" w:rsidP="007158A2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1" w:type="dxa"/>
            <w:gridSpan w:val="2"/>
          </w:tcPr>
          <w:p w:rsidR="00FF659E" w:rsidRPr="00C93C8F" w:rsidRDefault="00135BAB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659E" w:rsidRPr="006F04DB" w:rsidTr="00135BAB">
        <w:trPr>
          <w:trHeight w:val="83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Формирование целостной картины мира, ознакомление с миром природы, с социальным миром, исследование объектов окружающего мира, экспериментирование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1" w:type="dxa"/>
            <w:gridSpan w:val="2"/>
          </w:tcPr>
          <w:p w:rsidR="00FF659E" w:rsidRPr="00551A72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 w:val="restart"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1166" w:type="dxa"/>
            <w:gridSpan w:val="2"/>
          </w:tcPr>
          <w:p w:rsidR="00FF659E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659E" w:rsidRPr="006F04DB" w:rsidTr="00135BAB">
        <w:trPr>
          <w:trHeight w:val="227"/>
        </w:trPr>
        <w:tc>
          <w:tcPr>
            <w:tcW w:w="2268" w:type="dxa"/>
            <w:vMerge w:val="restart"/>
          </w:tcPr>
          <w:p w:rsidR="00FF659E" w:rsidRPr="00CE0567" w:rsidRDefault="00FF659E" w:rsidP="00DB1BE6">
            <w:pPr>
              <w:spacing w:line="14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Итого в неделю</w:t>
            </w: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2" w:type="dxa"/>
            <w:gridSpan w:val="2"/>
          </w:tcPr>
          <w:p w:rsidR="00FF659E" w:rsidRPr="00BE238D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721" w:type="dxa"/>
            <w:gridSpan w:val="2"/>
          </w:tcPr>
          <w:p w:rsidR="00FF659E" w:rsidRPr="005B5E0B" w:rsidRDefault="00FF659E" w:rsidP="005B5E0B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659E" w:rsidRPr="006F04DB" w:rsidTr="00135BAB">
        <w:trPr>
          <w:trHeight w:val="99"/>
        </w:trPr>
        <w:tc>
          <w:tcPr>
            <w:tcW w:w="2268" w:type="dxa"/>
            <w:vMerge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2" w:type="dxa"/>
          </w:tcPr>
          <w:p w:rsidR="00FF659E" w:rsidRPr="00C93C8F" w:rsidRDefault="00FF659E" w:rsidP="00DB1BE6">
            <w:pPr>
              <w:spacing w:line="14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Допустимая нагрузка согласно </w:t>
            </w:r>
            <w:proofErr w:type="spellStart"/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C93C8F">
              <w:rPr>
                <w:rFonts w:ascii="Times New Roman" w:hAnsi="Times New Roman" w:cs="Times New Roman"/>
                <w:sz w:val="20"/>
                <w:szCs w:val="20"/>
              </w:rPr>
              <w:t xml:space="preserve"> 2.4.1.3049-13, п. 11.11.</w:t>
            </w:r>
          </w:p>
        </w:tc>
        <w:tc>
          <w:tcPr>
            <w:tcW w:w="1166" w:type="dxa"/>
            <w:gridSpan w:val="2"/>
          </w:tcPr>
          <w:p w:rsidR="00FF659E" w:rsidRPr="00C93C8F" w:rsidRDefault="00FF659E" w:rsidP="002E308A">
            <w:pPr>
              <w:spacing w:line="14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2ч 30м</w:t>
            </w:r>
          </w:p>
        </w:tc>
        <w:tc>
          <w:tcPr>
            <w:tcW w:w="1062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3ч.</w:t>
            </w:r>
          </w:p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C8F">
              <w:rPr>
                <w:rFonts w:ascii="Times New Roman" w:hAnsi="Times New Roman" w:cs="Times New Roman"/>
                <w:sz w:val="20"/>
                <w:szCs w:val="20"/>
              </w:rPr>
              <w:t>20м</w:t>
            </w:r>
          </w:p>
        </w:tc>
        <w:tc>
          <w:tcPr>
            <w:tcW w:w="1370" w:type="dxa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5ч </w:t>
            </w:r>
          </w:p>
        </w:tc>
        <w:tc>
          <w:tcPr>
            <w:tcW w:w="1721" w:type="dxa"/>
            <w:gridSpan w:val="2"/>
          </w:tcPr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659E" w:rsidRPr="00C93C8F" w:rsidRDefault="00FF659E" w:rsidP="002E308A">
            <w:pPr>
              <w:spacing w:line="2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7ч 30 мин</w:t>
            </w:r>
          </w:p>
        </w:tc>
      </w:tr>
      <w:tr w:rsidR="00963AB2" w:rsidRPr="006F04DB" w:rsidTr="005B5E0B">
        <w:trPr>
          <w:trHeight w:val="235"/>
        </w:trPr>
        <w:tc>
          <w:tcPr>
            <w:tcW w:w="11029" w:type="dxa"/>
            <w:gridSpan w:val="9"/>
          </w:tcPr>
          <w:p w:rsidR="00963AB2" w:rsidRPr="00CE0567" w:rsidRDefault="00963AB2" w:rsidP="00963AB2">
            <w:pPr>
              <w:spacing w:line="2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Часть, формируемая участниками образовательных отношений вариативная </w:t>
            </w:r>
          </w:p>
          <w:p w:rsidR="00963AB2" w:rsidRPr="00C93C8F" w:rsidRDefault="00963AB2" w:rsidP="00963AB2">
            <w:pPr>
              <w:spacing w:line="2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E0567">
              <w:rPr>
                <w:rFonts w:ascii="Times New Roman" w:hAnsi="Times New Roman" w:cs="Times New Roman"/>
                <w:b/>
                <w:sz w:val="20"/>
                <w:szCs w:val="20"/>
              </w:rPr>
              <w:t>(модульная часть) – дополнительная НОД</w:t>
            </w:r>
          </w:p>
        </w:tc>
      </w:tr>
    </w:tbl>
    <w:p w:rsidR="006F04DB" w:rsidRDefault="006F04DB" w:rsidP="006F04DB">
      <w:pPr>
        <w:pStyle w:val="a4"/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6F04DB" w:rsidRDefault="006F04DB" w:rsidP="006F04DB">
      <w:pPr>
        <w:pStyle w:val="a4"/>
        <w:spacing w:after="0" w:line="2" w:lineRule="atLeast"/>
        <w:rPr>
          <w:rFonts w:ascii="Times New Roman" w:hAnsi="Times New Roman" w:cs="Times New Roman"/>
          <w:b/>
          <w:sz w:val="32"/>
          <w:szCs w:val="32"/>
        </w:rPr>
      </w:pPr>
    </w:p>
    <w:p w:rsidR="00A14D4B" w:rsidRDefault="00A14D4B" w:rsidP="002E308A">
      <w:pPr>
        <w:spacing w:line="2" w:lineRule="atLeast"/>
        <w:rPr>
          <w:rFonts w:ascii="Times New Roman" w:hAnsi="Times New Roman" w:cs="Times New Roman"/>
          <w:sz w:val="24"/>
          <w:szCs w:val="24"/>
        </w:rPr>
      </w:pPr>
    </w:p>
    <w:p w:rsidR="004172BB" w:rsidRDefault="004172BB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F6" w:rsidRDefault="002E70F6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786" w:rsidRDefault="00A86786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786" w:rsidRDefault="00A86786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786" w:rsidRDefault="00A86786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1DE" w:rsidRDefault="00C371DE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1DE" w:rsidRDefault="00C371DE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1DE" w:rsidRDefault="00C371DE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1DE" w:rsidRDefault="00C371DE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1DE" w:rsidRDefault="00C371DE" w:rsidP="005B5E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6786" w:rsidRDefault="00A86786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4B" w:rsidRPr="000D1A2C" w:rsidRDefault="00A14D4B" w:rsidP="006E51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2C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C93C8F" w:rsidRDefault="00A14D4B" w:rsidP="000D1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2C">
        <w:rPr>
          <w:rFonts w:ascii="Times New Roman" w:hAnsi="Times New Roman" w:cs="Times New Roman"/>
          <w:b/>
          <w:sz w:val="28"/>
          <w:szCs w:val="28"/>
        </w:rPr>
        <w:t>в</w:t>
      </w:r>
      <w:r w:rsidR="00A06FAC">
        <w:rPr>
          <w:rFonts w:ascii="Times New Roman" w:hAnsi="Times New Roman" w:cs="Times New Roman"/>
          <w:b/>
          <w:sz w:val="28"/>
          <w:szCs w:val="28"/>
        </w:rPr>
        <w:t xml:space="preserve"> ходе режимных моментов</w:t>
      </w:r>
    </w:p>
    <w:p w:rsidR="002E70F6" w:rsidRPr="000D1A2C" w:rsidRDefault="002E70F6" w:rsidP="000D1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835"/>
        <w:gridCol w:w="2694"/>
        <w:gridCol w:w="1276"/>
        <w:gridCol w:w="1275"/>
        <w:gridCol w:w="1418"/>
      </w:tblGrid>
      <w:tr w:rsidR="00DB1BE6" w:rsidTr="002E70F6">
        <w:trPr>
          <w:trHeight w:val="427"/>
        </w:trPr>
        <w:tc>
          <w:tcPr>
            <w:tcW w:w="2835" w:type="dxa"/>
            <w:vMerge w:val="restart"/>
            <w:vAlign w:val="center"/>
          </w:tcPr>
          <w:p w:rsidR="00DB1BE6" w:rsidRPr="000D1A2C" w:rsidRDefault="00DB1BE6" w:rsidP="006821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Формы образовательной деятельности в режимных моментах</w:t>
            </w:r>
          </w:p>
        </w:tc>
        <w:tc>
          <w:tcPr>
            <w:tcW w:w="6663" w:type="dxa"/>
            <w:gridSpan w:val="4"/>
          </w:tcPr>
          <w:p w:rsidR="00DB1BE6" w:rsidRPr="000D1A2C" w:rsidRDefault="00DB1BE6" w:rsidP="00A14D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образовательных форм в неделю</w:t>
            </w:r>
          </w:p>
        </w:tc>
      </w:tr>
      <w:tr w:rsidR="00FF659E" w:rsidTr="0090482E">
        <w:trPr>
          <w:cantSplit/>
          <w:trHeight w:val="2268"/>
        </w:trPr>
        <w:tc>
          <w:tcPr>
            <w:tcW w:w="2835" w:type="dxa"/>
            <w:vMerge/>
          </w:tcPr>
          <w:p w:rsidR="00FF659E" w:rsidRPr="000D1A2C" w:rsidRDefault="00FF659E" w:rsidP="00A14D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textDirection w:val="btLr"/>
            <w:vAlign w:val="center"/>
          </w:tcPr>
          <w:p w:rsidR="00FF659E" w:rsidRPr="000D1A2C" w:rsidRDefault="00FF659E" w:rsidP="00DB1BE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Вторая м</w:t>
            </w: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ладшая группа</w:t>
            </w:r>
          </w:p>
        </w:tc>
        <w:tc>
          <w:tcPr>
            <w:tcW w:w="1276" w:type="dxa"/>
            <w:textDirection w:val="btLr"/>
            <w:vAlign w:val="center"/>
          </w:tcPr>
          <w:p w:rsidR="00FF659E" w:rsidRPr="000D1A2C" w:rsidRDefault="00FF659E" w:rsidP="00DB1BE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группа</w:t>
            </w:r>
          </w:p>
        </w:tc>
        <w:tc>
          <w:tcPr>
            <w:tcW w:w="1275" w:type="dxa"/>
            <w:textDirection w:val="btLr"/>
            <w:vAlign w:val="center"/>
          </w:tcPr>
          <w:p w:rsidR="00FF659E" w:rsidRPr="000D1A2C" w:rsidRDefault="00FF659E" w:rsidP="00DB1BE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418" w:type="dxa"/>
            <w:textDirection w:val="btLr"/>
            <w:vAlign w:val="center"/>
          </w:tcPr>
          <w:p w:rsidR="00FF659E" w:rsidRPr="000D1A2C" w:rsidRDefault="00FF659E" w:rsidP="00DB1BE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DB1BE6" w:rsidTr="002E70F6">
        <w:tc>
          <w:tcPr>
            <w:tcW w:w="9498" w:type="dxa"/>
            <w:gridSpan w:val="5"/>
          </w:tcPr>
          <w:p w:rsidR="00DB1BE6" w:rsidRPr="000D1A2C" w:rsidRDefault="00DB1BE6" w:rsidP="00222F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Общение </w:t>
            </w:r>
          </w:p>
        </w:tc>
      </w:tr>
      <w:tr w:rsidR="00FF659E" w:rsidTr="00A11D69">
        <w:trPr>
          <w:cantSplit/>
          <w:trHeight w:val="1134"/>
        </w:trPr>
        <w:tc>
          <w:tcPr>
            <w:tcW w:w="2835" w:type="dxa"/>
          </w:tcPr>
          <w:p w:rsidR="00FF659E" w:rsidRPr="000D1A2C" w:rsidRDefault="00FF659E" w:rsidP="00222F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Ситуации общения воспитателя с детьми и накопление положительного социально-эмоционального опыта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682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682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682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6821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197BD1" w:rsidTr="00882C51">
        <w:tc>
          <w:tcPr>
            <w:tcW w:w="2835" w:type="dxa"/>
          </w:tcPr>
          <w:p w:rsidR="00197BD1" w:rsidRPr="000D1A2C" w:rsidRDefault="00197BD1" w:rsidP="00682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Беседы и разговоры с детьми по их интересам</w:t>
            </w:r>
          </w:p>
        </w:tc>
        <w:tc>
          <w:tcPr>
            <w:tcW w:w="2694" w:type="dxa"/>
            <w:vAlign w:val="center"/>
          </w:tcPr>
          <w:p w:rsidR="00197BD1" w:rsidRPr="000D1A2C" w:rsidRDefault="00197BD1" w:rsidP="006821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197BD1" w:rsidRPr="000D1A2C" w:rsidRDefault="00197BD1" w:rsidP="006821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197BD1" w:rsidRPr="000D1A2C" w:rsidRDefault="00197BD1" w:rsidP="006821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197BD1" w:rsidRPr="000D1A2C" w:rsidRDefault="00197BD1" w:rsidP="006821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DB1BE6" w:rsidTr="002E70F6">
        <w:tc>
          <w:tcPr>
            <w:tcW w:w="9498" w:type="dxa"/>
            <w:gridSpan w:val="5"/>
          </w:tcPr>
          <w:p w:rsidR="00DB1BE6" w:rsidRPr="000D1A2C" w:rsidRDefault="00DB1BE6" w:rsidP="006821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Игровая деятельность, включая сюжетно-ролевую игру, игры с правилами </w:t>
            </w:r>
          </w:p>
          <w:p w:rsidR="00DB1BE6" w:rsidRPr="000D1A2C" w:rsidRDefault="00DB1BE6" w:rsidP="006821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b/>
                <w:sz w:val="20"/>
                <w:szCs w:val="20"/>
              </w:rPr>
              <w:t>и другие виды игр</w:t>
            </w:r>
          </w:p>
        </w:tc>
      </w:tr>
      <w:tr w:rsidR="00FF659E" w:rsidTr="009952DA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</w:tr>
      <w:tr w:rsidR="00FF659E" w:rsidTr="0097107D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FF659E" w:rsidTr="005A39E6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Театрализованные игры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</w:tr>
      <w:tr w:rsidR="00FF659E" w:rsidTr="00423F5B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Досуг здоровье и подвижные игры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</w:tr>
      <w:tr w:rsidR="00FF659E" w:rsidTr="000F0D38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Подвижные игры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</w:tr>
      <w:tr w:rsidR="00DB1BE6" w:rsidTr="002E70F6">
        <w:tc>
          <w:tcPr>
            <w:tcW w:w="9498" w:type="dxa"/>
            <w:gridSpan w:val="5"/>
          </w:tcPr>
          <w:p w:rsidR="00DB1BE6" w:rsidRPr="000D1A2C" w:rsidRDefault="00DB1BE6" w:rsidP="00DB1BE6">
            <w:pPr>
              <w:rPr>
                <w:rStyle w:val="a5"/>
                <w:rFonts w:ascii="Times New Roman" w:hAnsi="Times New Roman" w:cs="Times New Roman"/>
                <w:b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b/>
                <w:i w:val="0"/>
                <w:sz w:val="20"/>
                <w:szCs w:val="20"/>
                <w:shd w:val="clear" w:color="auto" w:fill="FFFFFF"/>
              </w:rPr>
              <w:t>Познавательно-исследовательская деятельность</w:t>
            </w:r>
          </w:p>
        </w:tc>
      </w:tr>
      <w:tr w:rsidR="00FF659E" w:rsidTr="00937D7E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Опыты, эксперименты, наблюдения (в том числе, экологической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</w:tr>
      <w:tr w:rsidR="00FF659E" w:rsidTr="00205224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Наблюдения за природой (на прогулке)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</w:tr>
      <w:tr w:rsidR="00C64BCF" w:rsidTr="002E70F6">
        <w:tc>
          <w:tcPr>
            <w:tcW w:w="9498" w:type="dxa"/>
            <w:gridSpan w:val="5"/>
          </w:tcPr>
          <w:p w:rsidR="00C64BCF" w:rsidRPr="000D1A2C" w:rsidRDefault="00C64BCF" w:rsidP="00C64BCF">
            <w:pPr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b/>
                <w:bCs/>
                <w:i w:val="0"/>
                <w:sz w:val="20"/>
                <w:szCs w:val="20"/>
                <w:shd w:val="clear" w:color="auto" w:fill="FFFFFF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FF659E" w:rsidTr="00E62AA5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Музыкально-театральная гостиная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</w:tr>
      <w:tr w:rsidR="00FF659E" w:rsidTr="00F31746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неделю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неделю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неделю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неделю</w:t>
            </w:r>
          </w:p>
        </w:tc>
      </w:tr>
      <w:tr w:rsidR="00FF659E" w:rsidTr="001D1BC1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Чтение литературных произведений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</w:tr>
      <w:tr w:rsidR="00E46E76" w:rsidTr="002E70F6">
        <w:tc>
          <w:tcPr>
            <w:tcW w:w="9498" w:type="dxa"/>
            <w:gridSpan w:val="5"/>
          </w:tcPr>
          <w:p w:rsidR="00E46E76" w:rsidRPr="000D1A2C" w:rsidRDefault="00E46E76" w:rsidP="00E46E76">
            <w:pPr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proofErr w:type="spellStart"/>
            <w:r w:rsidRPr="000D1A2C">
              <w:rPr>
                <w:rStyle w:val="a5"/>
                <w:rFonts w:ascii="Times New Roman" w:hAnsi="Times New Roman" w:cs="Times New Roman"/>
                <w:b/>
                <w:bCs/>
                <w:i w:val="0"/>
                <w:sz w:val="20"/>
                <w:szCs w:val="20"/>
                <w:shd w:val="clear" w:color="auto" w:fill="FFFFFF"/>
              </w:rPr>
              <w:t>Самообсуживание</w:t>
            </w:r>
            <w:proofErr w:type="spellEnd"/>
            <w:r w:rsidRPr="000D1A2C">
              <w:rPr>
                <w:rStyle w:val="a5"/>
                <w:rFonts w:ascii="Times New Roman" w:hAnsi="Times New Roman" w:cs="Times New Roman"/>
                <w:b/>
                <w:bCs/>
                <w:i w:val="0"/>
                <w:sz w:val="20"/>
                <w:szCs w:val="20"/>
                <w:shd w:val="clear" w:color="auto" w:fill="FFFFFF"/>
              </w:rPr>
              <w:t xml:space="preserve"> и элементарный бытовой труд</w:t>
            </w:r>
          </w:p>
        </w:tc>
      </w:tr>
      <w:tr w:rsidR="00FF659E" w:rsidTr="008870AD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Самообслуживание 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</w:tr>
      <w:tr w:rsidR="00FF659E" w:rsidTr="00986EBC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Трудовые поручения (индивидуально и подгруппами)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ежедневно</w:t>
            </w:r>
          </w:p>
        </w:tc>
      </w:tr>
      <w:tr w:rsidR="00FF659E" w:rsidTr="004E54A3">
        <w:tc>
          <w:tcPr>
            <w:tcW w:w="2835" w:type="dxa"/>
          </w:tcPr>
          <w:p w:rsidR="00FF659E" w:rsidRPr="000D1A2C" w:rsidRDefault="00FF659E" w:rsidP="006821CD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1A2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Трудовые поручения (общий и совместный труд)</w:t>
            </w:r>
          </w:p>
        </w:tc>
        <w:tc>
          <w:tcPr>
            <w:tcW w:w="2694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276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неделю</w:t>
            </w:r>
          </w:p>
        </w:tc>
        <w:tc>
          <w:tcPr>
            <w:tcW w:w="1275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  <w:tc>
          <w:tcPr>
            <w:tcW w:w="1418" w:type="dxa"/>
            <w:vAlign w:val="center"/>
          </w:tcPr>
          <w:p w:rsidR="00FF659E" w:rsidRPr="000D1A2C" w:rsidRDefault="00FF659E" w:rsidP="00DB1BE6">
            <w:pPr>
              <w:jc w:val="center"/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</w:pPr>
            <w:r w:rsidRPr="000D1A2C">
              <w:rPr>
                <w:rStyle w:val="a5"/>
                <w:rFonts w:ascii="Times New Roman" w:hAnsi="Times New Roman" w:cs="Times New Roman"/>
                <w:i w:val="0"/>
                <w:sz w:val="20"/>
                <w:szCs w:val="20"/>
                <w:shd w:val="clear" w:color="auto" w:fill="FFFFFF"/>
              </w:rPr>
              <w:t>1 раз в 2 недели</w:t>
            </w:r>
          </w:p>
        </w:tc>
      </w:tr>
    </w:tbl>
    <w:p w:rsidR="00F4582C" w:rsidRDefault="00F4582C" w:rsidP="000D1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B83" w:rsidRDefault="00A40B83" w:rsidP="002E7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B83" w:rsidRDefault="00A40B83" w:rsidP="003E4E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A2C" w:rsidRPr="00A40B83" w:rsidRDefault="000D1A2C" w:rsidP="003E4E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D1A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D1A2C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  <w:proofErr w:type="gramEnd"/>
      <w:r w:rsidRPr="000D1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4EB5">
        <w:rPr>
          <w:rFonts w:ascii="Times New Roman" w:hAnsi="Times New Roman" w:cs="Times New Roman"/>
          <w:b/>
          <w:sz w:val="28"/>
          <w:szCs w:val="28"/>
        </w:rPr>
        <w:t>Самостоятельная деятельность детей</w:t>
      </w:r>
    </w:p>
    <w:p w:rsidR="000D1A2C" w:rsidRPr="00A40B83" w:rsidRDefault="000D1A2C" w:rsidP="000D1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9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910"/>
        <w:gridCol w:w="2902"/>
        <w:gridCol w:w="1418"/>
        <w:gridCol w:w="1417"/>
        <w:gridCol w:w="1451"/>
      </w:tblGrid>
      <w:tr w:rsidR="000D1A2C" w:rsidRPr="000D1A2C" w:rsidTr="00FD1C6B">
        <w:trPr>
          <w:trHeight w:val="360"/>
        </w:trPr>
        <w:tc>
          <w:tcPr>
            <w:tcW w:w="2910" w:type="dxa"/>
            <w:vMerge w:val="restart"/>
            <w:vAlign w:val="center"/>
          </w:tcPr>
          <w:p w:rsidR="000D1A2C" w:rsidRPr="00A700B6" w:rsidRDefault="000D1A2C" w:rsidP="00A700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7188" w:type="dxa"/>
            <w:gridSpan w:val="4"/>
            <w:vAlign w:val="center"/>
          </w:tcPr>
          <w:p w:rsidR="000D1A2C" w:rsidRDefault="000D1A2C" w:rsidP="00A700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Распределение времени в течение дня</w:t>
            </w:r>
          </w:p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82119" w:rsidRPr="000D1A2C" w:rsidTr="00AA24DD">
        <w:trPr>
          <w:cantSplit/>
          <w:trHeight w:val="2268"/>
        </w:trPr>
        <w:tc>
          <w:tcPr>
            <w:tcW w:w="2910" w:type="dxa"/>
            <w:vMerge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02" w:type="dxa"/>
            <w:textDirection w:val="btLr"/>
            <w:vAlign w:val="center"/>
          </w:tcPr>
          <w:p w:rsidR="00382119" w:rsidRPr="00A700B6" w:rsidRDefault="00382119" w:rsidP="00A700B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Вторая младшая группа</w:t>
            </w:r>
          </w:p>
        </w:tc>
        <w:tc>
          <w:tcPr>
            <w:tcW w:w="1418" w:type="dxa"/>
            <w:textDirection w:val="btLr"/>
            <w:vAlign w:val="center"/>
          </w:tcPr>
          <w:p w:rsidR="00382119" w:rsidRPr="00A700B6" w:rsidRDefault="00382119" w:rsidP="00A700B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</w:p>
          <w:p w:rsidR="00382119" w:rsidRPr="00A700B6" w:rsidRDefault="00382119" w:rsidP="00A700B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417" w:type="dxa"/>
            <w:textDirection w:val="btLr"/>
            <w:vAlign w:val="center"/>
          </w:tcPr>
          <w:p w:rsidR="00382119" w:rsidRPr="00A700B6" w:rsidRDefault="00382119" w:rsidP="00A700B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1451" w:type="dxa"/>
            <w:textDirection w:val="btLr"/>
            <w:vAlign w:val="center"/>
          </w:tcPr>
          <w:p w:rsidR="00382119" w:rsidRPr="00A700B6" w:rsidRDefault="00382119" w:rsidP="000C16F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382119" w:rsidRPr="000D1A2C" w:rsidTr="0052253A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2902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 10 до 50 мин</w:t>
            </w:r>
          </w:p>
        </w:tc>
        <w:tc>
          <w:tcPr>
            <w:tcW w:w="1418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 10 до 50 мин</w:t>
            </w:r>
          </w:p>
        </w:tc>
        <w:tc>
          <w:tcPr>
            <w:tcW w:w="1417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 10 до 50 мин</w:t>
            </w:r>
          </w:p>
        </w:tc>
        <w:tc>
          <w:tcPr>
            <w:tcW w:w="1451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 10 до 50 мин</w:t>
            </w:r>
          </w:p>
        </w:tc>
      </w:tr>
      <w:tr w:rsidR="00382119" w:rsidRPr="000D1A2C" w:rsidTr="007030E3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Самостоятельные игры в 1-й половине дня (до НОД)</w:t>
            </w:r>
          </w:p>
        </w:tc>
        <w:tc>
          <w:tcPr>
            <w:tcW w:w="2902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418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417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1451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</w:rPr>
              <w:t>15 мин</w:t>
            </w:r>
          </w:p>
        </w:tc>
      </w:tr>
      <w:tr w:rsidR="00382119" w:rsidRPr="000D1A2C" w:rsidTr="00356DFD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902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00B6">
              <w:rPr>
                <w:rFonts w:ascii="Times New Roman" w:hAnsi="Times New Roman" w:cs="Times New Roman"/>
                <w:shd w:val="clear" w:color="auto" w:fill="FFFFFF"/>
              </w:rPr>
              <w:t>От 60 мин до 1ч.30 мин.</w:t>
            </w:r>
          </w:p>
        </w:tc>
        <w:tc>
          <w:tcPr>
            <w:tcW w:w="1418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00B6">
              <w:rPr>
                <w:rFonts w:ascii="Times New Roman" w:hAnsi="Times New Roman" w:cs="Times New Roman"/>
                <w:shd w:val="clear" w:color="auto" w:fill="FFFFFF"/>
              </w:rPr>
              <w:t>От 60 мин до 1ч.30 мин.</w:t>
            </w:r>
          </w:p>
        </w:tc>
        <w:tc>
          <w:tcPr>
            <w:tcW w:w="1417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00B6">
              <w:rPr>
                <w:rFonts w:ascii="Times New Roman" w:hAnsi="Times New Roman" w:cs="Times New Roman"/>
                <w:shd w:val="clear" w:color="auto" w:fill="FFFFFF"/>
              </w:rPr>
              <w:t>От 60 мин до 1ч.30 мин.</w:t>
            </w:r>
          </w:p>
        </w:tc>
        <w:tc>
          <w:tcPr>
            <w:tcW w:w="1451" w:type="dxa"/>
            <w:vAlign w:val="center"/>
          </w:tcPr>
          <w:p w:rsidR="00382119" w:rsidRPr="00A700B6" w:rsidRDefault="00382119" w:rsidP="00A70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00B6">
              <w:rPr>
                <w:rFonts w:ascii="Times New Roman" w:hAnsi="Times New Roman" w:cs="Times New Roman"/>
                <w:shd w:val="clear" w:color="auto" w:fill="FFFFFF"/>
              </w:rPr>
              <w:t>От 60 мин до 1ч.30 мин.</w:t>
            </w:r>
          </w:p>
        </w:tc>
      </w:tr>
      <w:tr w:rsidR="00382119" w:rsidRPr="000D1A2C" w:rsidTr="000975AF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Самостоятельные игры, досуги, общение и деятельность по интересам во 2-й половине дня</w:t>
            </w:r>
          </w:p>
        </w:tc>
        <w:tc>
          <w:tcPr>
            <w:tcW w:w="2902" w:type="dxa"/>
            <w:vAlign w:val="center"/>
          </w:tcPr>
          <w:p w:rsidR="00382119" w:rsidRPr="007037E3" w:rsidRDefault="00382119" w:rsidP="00A700B6">
            <w:pPr>
              <w:jc w:val="center"/>
              <w:rPr>
                <w:rFonts w:ascii="Times New Roman" w:hAnsi="Times New Roman" w:cs="Times New Roman"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40 мин</w:t>
            </w:r>
          </w:p>
        </w:tc>
        <w:tc>
          <w:tcPr>
            <w:tcW w:w="1418" w:type="dxa"/>
            <w:vAlign w:val="center"/>
          </w:tcPr>
          <w:p w:rsidR="00382119" w:rsidRPr="007037E3" w:rsidRDefault="00382119" w:rsidP="00A700B6">
            <w:pPr>
              <w:jc w:val="center"/>
              <w:rPr>
                <w:rFonts w:ascii="Times New Roman" w:hAnsi="Times New Roman" w:cs="Times New Roman"/>
              </w:rPr>
            </w:pPr>
            <w:r w:rsidRPr="007037E3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417" w:type="dxa"/>
            <w:vAlign w:val="center"/>
          </w:tcPr>
          <w:p w:rsidR="00382119" w:rsidRPr="007037E3" w:rsidRDefault="00382119" w:rsidP="00A700B6">
            <w:pPr>
              <w:jc w:val="center"/>
              <w:rPr>
                <w:rFonts w:ascii="Times New Roman" w:hAnsi="Times New Roman" w:cs="Times New Roman"/>
              </w:rPr>
            </w:pPr>
            <w:r w:rsidRPr="007037E3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451" w:type="dxa"/>
            <w:vAlign w:val="center"/>
          </w:tcPr>
          <w:p w:rsidR="00382119" w:rsidRPr="007037E3" w:rsidRDefault="00382119" w:rsidP="00A700B6">
            <w:pPr>
              <w:jc w:val="center"/>
              <w:rPr>
                <w:rFonts w:ascii="Times New Roman" w:hAnsi="Times New Roman" w:cs="Times New Roman"/>
              </w:rPr>
            </w:pPr>
            <w:r w:rsidRPr="007037E3">
              <w:rPr>
                <w:rFonts w:ascii="Times New Roman" w:hAnsi="Times New Roman" w:cs="Times New Roman"/>
              </w:rPr>
              <w:t>30 мин</w:t>
            </w:r>
          </w:p>
        </w:tc>
      </w:tr>
      <w:tr w:rsidR="00382119" w:rsidRPr="000D1A2C" w:rsidTr="00600EE6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902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40 мин</w:t>
            </w:r>
          </w:p>
        </w:tc>
        <w:tc>
          <w:tcPr>
            <w:tcW w:w="1418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40 мин</w:t>
            </w:r>
          </w:p>
        </w:tc>
        <w:tc>
          <w:tcPr>
            <w:tcW w:w="1417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40 мин</w:t>
            </w:r>
          </w:p>
        </w:tc>
        <w:tc>
          <w:tcPr>
            <w:tcW w:w="1451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40 мин</w:t>
            </w:r>
          </w:p>
        </w:tc>
      </w:tr>
      <w:tr w:rsidR="00382119" w:rsidRPr="000D1A2C" w:rsidTr="00C56960">
        <w:tc>
          <w:tcPr>
            <w:tcW w:w="2910" w:type="dxa"/>
          </w:tcPr>
          <w:p w:rsidR="00382119" w:rsidRPr="00A700B6" w:rsidRDefault="00382119" w:rsidP="00A700B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0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Игры перед уходом домой</w:t>
            </w:r>
          </w:p>
        </w:tc>
        <w:tc>
          <w:tcPr>
            <w:tcW w:w="2902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15 мин до 50 мин</w:t>
            </w:r>
          </w:p>
        </w:tc>
        <w:tc>
          <w:tcPr>
            <w:tcW w:w="1418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15 мин до 50 мин</w:t>
            </w:r>
          </w:p>
        </w:tc>
        <w:tc>
          <w:tcPr>
            <w:tcW w:w="1417" w:type="dxa"/>
          </w:tcPr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15 мин до 50 мин</w:t>
            </w:r>
          </w:p>
        </w:tc>
        <w:tc>
          <w:tcPr>
            <w:tcW w:w="1451" w:type="dxa"/>
          </w:tcPr>
          <w:p w:rsidR="00382119" w:rsidRDefault="00382119" w:rsidP="000D1A2C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7037E3">
              <w:rPr>
                <w:rFonts w:ascii="Times New Roman" w:hAnsi="Times New Roman" w:cs="Times New Roman"/>
                <w:shd w:val="clear" w:color="auto" w:fill="FFFFFF"/>
              </w:rPr>
              <w:t>От 15 мин до 50 мин</w:t>
            </w:r>
          </w:p>
          <w:p w:rsidR="00382119" w:rsidRPr="007037E3" w:rsidRDefault="00382119" w:rsidP="000D1A2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D1A2C" w:rsidRPr="000D1A2C" w:rsidRDefault="000D1A2C" w:rsidP="000D1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C8F" w:rsidRDefault="00C93C8F" w:rsidP="00A14D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D4B" w:rsidRPr="00A14D4B" w:rsidRDefault="00A14D4B" w:rsidP="00A14D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4D4B" w:rsidRDefault="00A14D4B" w:rsidP="00A14D4B">
      <w:pPr>
        <w:spacing w:after="0"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14D4B" w:rsidRDefault="00A14D4B" w:rsidP="00161DF4">
      <w:pPr>
        <w:spacing w:line="2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85F06" w:rsidRDefault="00085F06" w:rsidP="00382119">
      <w:pPr>
        <w:spacing w:line="2" w:lineRule="atLeast"/>
        <w:rPr>
          <w:rFonts w:ascii="Times New Roman" w:hAnsi="Times New Roman" w:cs="Times New Roman"/>
          <w:sz w:val="24"/>
          <w:szCs w:val="24"/>
        </w:rPr>
        <w:sectPr w:rsidR="00085F06" w:rsidSect="000D1A2C">
          <w:pgSz w:w="11906" w:h="16838"/>
          <w:pgMar w:top="426" w:right="707" w:bottom="567" w:left="1701" w:header="708" w:footer="708" w:gutter="0"/>
          <w:cols w:space="708"/>
          <w:docGrid w:linePitch="360"/>
        </w:sectPr>
      </w:pPr>
    </w:p>
    <w:p w:rsidR="00395360" w:rsidRPr="00197BD1" w:rsidRDefault="00197BD1" w:rsidP="00197BD1">
      <w:pPr>
        <w:shd w:val="clear" w:color="auto" w:fill="FFFFFF"/>
        <w:spacing w:before="33" w:after="0" w:line="2" w:lineRule="atLeast"/>
        <w:jc w:val="center"/>
        <w:rPr>
          <w:rFonts w:ascii="Times New Roman" w:hAnsi="Times New Roman" w:cs="Times New Roman"/>
          <w:b/>
          <w:sz w:val="116"/>
          <w:szCs w:val="116"/>
        </w:rPr>
      </w:pPr>
      <w:r w:rsidRPr="00197BD1">
        <w:rPr>
          <w:rFonts w:ascii="Times New Roman" w:hAnsi="Times New Roman" w:cs="Times New Roman"/>
          <w:b/>
          <w:sz w:val="116"/>
          <w:szCs w:val="116"/>
        </w:rPr>
        <w:lastRenderedPageBreak/>
        <w:t>2017-2018</w:t>
      </w:r>
    </w:p>
    <w:p w:rsidR="00197BD1" w:rsidRDefault="00197BD1" w:rsidP="00197BD1">
      <w:pPr>
        <w:shd w:val="clear" w:color="auto" w:fill="FFFFFF"/>
        <w:spacing w:before="33" w:after="0" w:line="2" w:lineRule="atLeast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97BD1" w:rsidRPr="00197BD1" w:rsidRDefault="002515B1" w:rsidP="00197BD1">
      <w:pPr>
        <w:shd w:val="clear" w:color="auto" w:fill="FFFFFF"/>
        <w:spacing w:before="33" w:after="0" w:line="2" w:lineRule="atLeast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4</w:t>
      </w:r>
    </w:p>
    <w:sectPr w:rsidR="00197BD1" w:rsidRPr="00197BD1" w:rsidSect="00085F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6E6" w:rsidRDefault="00EA56E6" w:rsidP="00197BD1">
      <w:pPr>
        <w:spacing w:after="0" w:line="240" w:lineRule="auto"/>
      </w:pPr>
      <w:r>
        <w:separator/>
      </w:r>
    </w:p>
  </w:endnote>
  <w:endnote w:type="continuationSeparator" w:id="0">
    <w:p w:rsidR="00EA56E6" w:rsidRDefault="00EA56E6" w:rsidP="0019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6E6" w:rsidRDefault="00EA56E6" w:rsidP="00197BD1">
      <w:pPr>
        <w:spacing w:after="0" w:line="240" w:lineRule="auto"/>
      </w:pPr>
      <w:r>
        <w:separator/>
      </w:r>
    </w:p>
  </w:footnote>
  <w:footnote w:type="continuationSeparator" w:id="0">
    <w:p w:rsidR="00EA56E6" w:rsidRDefault="00EA56E6" w:rsidP="0019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E8B"/>
    <w:multiLevelType w:val="hybridMultilevel"/>
    <w:tmpl w:val="43CEA3A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B1B3E59"/>
    <w:multiLevelType w:val="multilevel"/>
    <w:tmpl w:val="A7AE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50141"/>
    <w:multiLevelType w:val="multilevel"/>
    <w:tmpl w:val="9E60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D4D54"/>
    <w:multiLevelType w:val="multilevel"/>
    <w:tmpl w:val="9712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56499A"/>
    <w:multiLevelType w:val="multilevel"/>
    <w:tmpl w:val="9DD0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4B791F"/>
    <w:multiLevelType w:val="multilevel"/>
    <w:tmpl w:val="CA76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3E6305"/>
    <w:multiLevelType w:val="multilevel"/>
    <w:tmpl w:val="E91A3B6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77350C48"/>
    <w:multiLevelType w:val="multilevel"/>
    <w:tmpl w:val="D526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66414A"/>
    <w:multiLevelType w:val="hybridMultilevel"/>
    <w:tmpl w:val="F940D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03FF"/>
    <w:rsid w:val="000375BD"/>
    <w:rsid w:val="00051AAE"/>
    <w:rsid w:val="0005452C"/>
    <w:rsid w:val="0007370D"/>
    <w:rsid w:val="00081F45"/>
    <w:rsid w:val="00085F06"/>
    <w:rsid w:val="00094E61"/>
    <w:rsid w:val="000B578D"/>
    <w:rsid w:val="000C0B8E"/>
    <w:rsid w:val="000C16F8"/>
    <w:rsid w:val="000C1DD3"/>
    <w:rsid w:val="000C384D"/>
    <w:rsid w:val="000C6BEE"/>
    <w:rsid w:val="000D1A2C"/>
    <w:rsid w:val="000E3AAC"/>
    <w:rsid w:val="000F1DEF"/>
    <w:rsid w:val="000F2837"/>
    <w:rsid w:val="000F5246"/>
    <w:rsid w:val="001144BA"/>
    <w:rsid w:val="00121C46"/>
    <w:rsid w:val="0012581E"/>
    <w:rsid w:val="00135BAB"/>
    <w:rsid w:val="001547D6"/>
    <w:rsid w:val="00161DF4"/>
    <w:rsid w:val="001710D6"/>
    <w:rsid w:val="00172ED8"/>
    <w:rsid w:val="0017676B"/>
    <w:rsid w:val="00193FB0"/>
    <w:rsid w:val="00197BD1"/>
    <w:rsid w:val="001B5BA2"/>
    <w:rsid w:val="001F5D00"/>
    <w:rsid w:val="0021089A"/>
    <w:rsid w:val="00222F7B"/>
    <w:rsid w:val="00234799"/>
    <w:rsid w:val="002515B1"/>
    <w:rsid w:val="00267848"/>
    <w:rsid w:val="002B56EC"/>
    <w:rsid w:val="002E308A"/>
    <w:rsid w:val="002E70F6"/>
    <w:rsid w:val="002F25A7"/>
    <w:rsid w:val="002F4442"/>
    <w:rsid w:val="003429A8"/>
    <w:rsid w:val="003555C4"/>
    <w:rsid w:val="00360E65"/>
    <w:rsid w:val="003619FD"/>
    <w:rsid w:val="00367668"/>
    <w:rsid w:val="003739EE"/>
    <w:rsid w:val="0038083D"/>
    <w:rsid w:val="00382119"/>
    <w:rsid w:val="00395360"/>
    <w:rsid w:val="003C2BDB"/>
    <w:rsid w:val="003C2C51"/>
    <w:rsid w:val="003D2F37"/>
    <w:rsid w:val="003D5B0C"/>
    <w:rsid w:val="003E4EB5"/>
    <w:rsid w:val="00407B50"/>
    <w:rsid w:val="00416A08"/>
    <w:rsid w:val="004172BB"/>
    <w:rsid w:val="004214D0"/>
    <w:rsid w:val="0042503B"/>
    <w:rsid w:val="004703E9"/>
    <w:rsid w:val="004B324A"/>
    <w:rsid w:val="0052794E"/>
    <w:rsid w:val="00530356"/>
    <w:rsid w:val="005315E2"/>
    <w:rsid w:val="00533A87"/>
    <w:rsid w:val="00551A72"/>
    <w:rsid w:val="00574111"/>
    <w:rsid w:val="00594102"/>
    <w:rsid w:val="005B5E0B"/>
    <w:rsid w:val="005D0C38"/>
    <w:rsid w:val="005D5456"/>
    <w:rsid w:val="005D60B1"/>
    <w:rsid w:val="005E4EBA"/>
    <w:rsid w:val="005F4588"/>
    <w:rsid w:val="00602D83"/>
    <w:rsid w:val="0062156D"/>
    <w:rsid w:val="00641AF5"/>
    <w:rsid w:val="00665100"/>
    <w:rsid w:val="006821CD"/>
    <w:rsid w:val="00691C08"/>
    <w:rsid w:val="00695373"/>
    <w:rsid w:val="006A3065"/>
    <w:rsid w:val="006B005B"/>
    <w:rsid w:val="006B362F"/>
    <w:rsid w:val="006C1FA2"/>
    <w:rsid w:val="006D2522"/>
    <w:rsid w:val="006D5AA9"/>
    <w:rsid w:val="006D65B9"/>
    <w:rsid w:val="006E3EC7"/>
    <w:rsid w:val="006E5162"/>
    <w:rsid w:val="006F03FF"/>
    <w:rsid w:val="006F04DB"/>
    <w:rsid w:val="007037E3"/>
    <w:rsid w:val="007158A2"/>
    <w:rsid w:val="007368B1"/>
    <w:rsid w:val="007374A4"/>
    <w:rsid w:val="0074749D"/>
    <w:rsid w:val="00764403"/>
    <w:rsid w:val="00776BBA"/>
    <w:rsid w:val="0078264F"/>
    <w:rsid w:val="00784745"/>
    <w:rsid w:val="007A2E9D"/>
    <w:rsid w:val="007A6D14"/>
    <w:rsid w:val="007C017D"/>
    <w:rsid w:val="007D0CD3"/>
    <w:rsid w:val="00883FFA"/>
    <w:rsid w:val="008A56FA"/>
    <w:rsid w:val="008B4964"/>
    <w:rsid w:val="008C710C"/>
    <w:rsid w:val="008D1339"/>
    <w:rsid w:val="00906460"/>
    <w:rsid w:val="00906DF4"/>
    <w:rsid w:val="00917CAD"/>
    <w:rsid w:val="00921DD4"/>
    <w:rsid w:val="00931D3B"/>
    <w:rsid w:val="00950CDD"/>
    <w:rsid w:val="00963AB2"/>
    <w:rsid w:val="009705CA"/>
    <w:rsid w:val="009B28E0"/>
    <w:rsid w:val="009C716C"/>
    <w:rsid w:val="009D51A7"/>
    <w:rsid w:val="009E3863"/>
    <w:rsid w:val="00A00268"/>
    <w:rsid w:val="00A027E5"/>
    <w:rsid w:val="00A06FAC"/>
    <w:rsid w:val="00A10A79"/>
    <w:rsid w:val="00A14D4B"/>
    <w:rsid w:val="00A26B5E"/>
    <w:rsid w:val="00A2790B"/>
    <w:rsid w:val="00A40B83"/>
    <w:rsid w:val="00A52143"/>
    <w:rsid w:val="00A53578"/>
    <w:rsid w:val="00A700B6"/>
    <w:rsid w:val="00A7266A"/>
    <w:rsid w:val="00A823B3"/>
    <w:rsid w:val="00A86786"/>
    <w:rsid w:val="00A90B83"/>
    <w:rsid w:val="00A93554"/>
    <w:rsid w:val="00A946F6"/>
    <w:rsid w:val="00A95A41"/>
    <w:rsid w:val="00A97E8F"/>
    <w:rsid w:val="00AC07A6"/>
    <w:rsid w:val="00AC4F37"/>
    <w:rsid w:val="00AD7E6B"/>
    <w:rsid w:val="00AE493A"/>
    <w:rsid w:val="00B05B61"/>
    <w:rsid w:val="00B2523B"/>
    <w:rsid w:val="00B3532E"/>
    <w:rsid w:val="00B44A44"/>
    <w:rsid w:val="00B66FEA"/>
    <w:rsid w:val="00B7466F"/>
    <w:rsid w:val="00B93B46"/>
    <w:rsid w:val="00BA1E9B"/>
    <w:rsid w:val="00BA4255"/>
    <w:rsid w:val="00BB1B6A"/>
    <w:rsid w:val="00BB52D2"/>
    <w:rsid w:val="00BC38C8"/>
    <w:rsid w:val="00BE238D"/>
    <w:rsid w:val="00C01020"/>
    <w:rsid w:val="00C371DE"/>
    <w:rsid w:val="00C54245"/>
    <w:rsid w:val="00C64BCF"/>
    <w:rsid w:val="00C65741"/>
    <w:rsid w:val="00C66B8F"/>
    <w:rsid w:val="00C66E3E"/>
    <w:rsid w:val="00C93C8F"/>
    <w:rsid w:val="00CB5BF6"/>
    <w:rsid w:val="00CE0567"/>
    <w:rsid w:val="00CE7802"/>
    <w:rsid w:val="00D13092"/>
    <w:rsid w:val="00D20EA0"/>
    <w:rsid w:val="00D23407"/>
    <w:rsid w:val="00D47B1E"/>
    <w:rsid w:val="00D5451C"/>
    <w:rsid w:val="00D554CE"/>
    <w:rsid w:val="00D62302"/>
    <w:rsid w:val="00DB1BE6"/>
    <w:rsid w:val="00DE2F13"/>
    <w:rsid w:val="00E21103"/>
    <w:rsid w:val="00E43E7E"/>
    <w:rsid w:val="00E44B40"/>
    <w:rsid w:val="00E45C58"/>
    <w:rsid w:val="00E46E76"/>
    <w:rsid w:val="00E62BBA"/>
    <w:rsid w:val="00E75BE6"/>
    <w:rsid w:val="00E83638"/>
    <w:rsid w:val="00EA56E6"/>
    <w:rsid w:val="00EC0C97"/>
    <w:rsid w:val="00EC4E90"/>
    <w:rsid w:val="00EC56B4"/>
    <w:rsid w:val="00ED3A57"/>
    <w:rsid w:val="00ED5385"/>
    <w:rsid w:val="00ED5EC2"/>
    <w:rsid w:val="00EF6122"/>
    <w:rsid w:val="00F21E34"/>
    <w:rsid w:val="00F4582C"/>
    <w:rsid w:val="00F76B91"/>
    <w:rsid w:val="00F770AC"/>
    <w:rsid w:val="00F84B5F"/>
    <w:rsid w:val="00FC2C2F"/>
    <w:rsid w:val="00FD1C6B"/>
    <w:rsid w:val="00FD69F5"/>
    <w:rsid w:val="00FE6767"/>
    <w:rsid w:val="00FF6503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04DB"/>
    <w:pPr>
      <w:ind w:left="720"/>
      <w:contextualSpacing/>
    </w:pPr>
  </w:style>
  <w:style w:type="character" w:styleId="a5">
    <w:name w:val="Emphasis"/>
    <w:basedOn w:val="a0"/>
    <w:uiPriority w:val="20"/>
    <w:qFormat/>
    <w:rsid w:val="006821CD"/>
    <w:rPr>
      <w:i/>
      <w:iCs/>
    </w:rPr>
  </w:style>
  <w:style w:type="paragraph" w:styleId="a6">
    <w:name w:val="Normal (Web)"/>
    <w:basedOn w:val="a"/>
    <w:uiPriority w:val="99"/>
    <w:semiHidden/>
    <w:unhideWhenUsed/>
    <w:rsid w:val="001F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F5D0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460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EC0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382119"/>
    <w:pPr>
      <w:spacing w:after="0" w:line="240" w:lineRule="auto"/>
    </w:pPr>
    <w:rPr>
      <w:rFonts w:eastAsiaTheme="minorHAnsi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197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97BD1"/>
  </w:style>
  <w:style w:type="paragraph" w:styleId="ad">
    <w:name w:val="footer"/>
    <w:basedOn w:val="a"/>
    <w:link w:val="ae"/>
    <w:uiPriority w:val="99"/>
    <w:semiHidden/>
    <w:unhideWhenUsed/>
    <w:rsid w:val="00197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97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04DB"/>
    <w:pPr>
      <w:ind w:left="720"/>
      <w:contextualSpacing/>
    </w:pPr>
  </w:style>
  <w:style w:type="character" w:styleId="a5">
    <w:name w:val="Emphasis"/>
    <w:basedOn w:val="a0"/>
    <w:uiPriority w:val="20"/>
    <w:qFormat/>
    <w:rsid w:val="006821CD"/>
    <w:rPr>
      <w:i/>
      <w:iCs/>
    </w:rPr>
  </w:style>
  <w:style w:type="paragraph" w:styleId="a6">
    <w:name w:val="Normal (Web)"/>
    <w:basedOn w:val="a"/>
    <w:uiPriority w:val="99"/>
    <w:semiHidden/>
    <w:unhideWhenUsed/>
    <w:rsid w:val="001F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F5D0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0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460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EC0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956E4-4222-4101-B77D-2BC1AC26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СОЛНЕЧНЫЙ ГОРОД</dc:creator>
  <cp:lastModifiedBy>XTreme.ws</cp:lastModifiedBy>
  <cp:revision>9</cp:revision>
  <cp:lastPrinted>2017-09-07T09:24:00Z</cp:lastPrinted>
  <dcterms:created xsi:type="dcterms:W3CDTF">2017-01-20T06:19:00Z</dcterms:created>
  <dcterms:modified xsi:type="dcterms:W3CDTF">2017-09-20T07:54:00Z</dcterms:modified>
</cp:coreProperties>
</file>