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5934075" cy="8162925"/>
            <wp:effectExtent l="0" t="0" r="9525" b="9525"/>
            <wp:docPr id="4" name="Рисунок 4" descr="C:\Users\user\Pictures\2019-11-1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8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</w:p>
    <w:p w:rsidR="00DC53EE" w:rsidRDefault="00DC53EE" w:rsidP="000472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E2F02" w:rsidRDefault="00AE2F02" w:rsidP="00AE2F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AE2F02" w:rsidRDefault="00AE2F02" w:rsidP="00AB48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Концепции развития инклюзивного образования в Красноярском крае на 2017-2025 годы на базе МБДОУ № 63 открыты 2 комбинированные группы. </w:t>
      </w:r>
    </w:p>
    <w:p w:rsidR="00AE2F02" w:rsidRDefault="00AE2F02" w:rsidP="00AB48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группы посещает 62 воспитанника, из них 23 ребенка с ОВЗ.</w:t>
      </w:r>
    </w:p>
    <w:p w:rsidR="00AE2F02" w:rsidRDefault="00AE2F02" w:rsidP="00AB48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рекомендаций ПМПК и в соответствии с </w:t>
      </w:r>
    </w:p>
    <w:p w:rsidR="00AE2F02" w:rsidRDefault="00AE2F02" w:rsidP="00AB4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РФ от 29.12.2012 N 273-ФЗ "Об образовании в Российской Федерации"; </w:t>
      </w:r>
    </w:p>
    <w:p w:rsidR="00AE2F02" w:rsidRDefault="00AE2F02" w:rsidP="00AB4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2.4.1.3049-13; </w:t>
      </w:r>
    </w:p>
    <w:p w:rsidR="00AE2F02" w:rsidRDefault="00AE2F02" w:rsidP="00AB4880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AE2F02" w:rsidRDefault="00AE2F02" w:rsidP="00AB48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стандартом дошкольного образования от 17.10.2013 № 1155 </w:t>
      </w:r>
    </w:p>
    <w:p w:rsidR="00AE2F02" w:rsidRDefault="00AE2F02" w:rsidP="00AB48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разработана и реализуется адаптированная программа: </w:t>
      </w:r>
    </w:p>
    <w:p w:rsidR="00AE2F02" w:rsidRDefault="00AE2F02" w:rsidP="00AB4880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адаптированная основная образовательная программа дошкольного образования для детей с тяжелыми нарушениями речи </w:t>
      </w:r>
      <w:r>
        <w:rPr>
          <w:sz w:val="23"/>
          <w:szCs w:val="23"/>
        </w:rPr>
        <w:t>(</w:t>
      </w:r>
      <w:r>
        <w:rPr>
          <w:sz w:val="28"/>
          <w:szCs w:val="28"/>
        </w:rPr>
        <w:t xml:space="preserve">ОНР I, II, III уровней) </w:t>
      </w:r>
    </w:p>
    <w:p w:rsidR="00AE2F02" w:rsidRDefault="00AE2F02" w:rsidP="00AB4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2F02" w:rsidRDefault="00AE2F02" w:rsidP="00AB4880">
      <w:pPr>
        <w:pStyle w:val="Default"/>
        <w:jc w:val="both"/>
        <w:rPr>
          <w:color w:val="auto"/>
        </w:rPr>
      </w:pPr>
    </w:p>
    <w:p w:rsidR="00AE2F02" w:rsidRDefault="00AE2F02" w:rsidP="00AE2F02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Характеристика модели</w:t>
      </w:r>
    </w:p>
    <w:p w:rsidR="00AE2F02" w:rsidRDefault="00AE2F02" w:rsidP="00AE2F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управления процессом инклюзивного образования разработана модель инклюзивного образования, которая представляет собой систему комплексного сопровождения детей с ОВЗ, предусматривает постоянную полную интеграцию и предполагает обучение детей с ОВЗ на равных условиях с детьми с условной нормой развития в одной дошкольной группе. </w:t>
      </w:r>
    </w:p>
    <w:p w:rsidR="00AE2F02" w:rsidRDefault="00AE2F02" w:rsidP="00AE2F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Преимущество данной модели - это адаптация и интеграция в социум, при наличии специально созданных условий для обучения и воспитания детей с ОВЗ. </w:t>
      </w:r>
    </w:p>
    <w:p w:rsidR="00AE2F02" w:rsidRDefault="00AE2F02" w:rsidP="00AE2F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Модель выстроена на взаимодействии администрации </w:t>
      </w:r>
      <w:r w:rsidR="008D05C3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>, роди</w:t>
      </w:r>
      <w:r w:rsidR="008D05C3">
        <w:rPr>
          <w:color w:val="auto"/>
          <w:sz w:val="28"/>
          <w:szCs w:val="28"/>
        </w:rPr>
        <w:t>телей (законных представителей),</w:t>
      </w:r>
      <w:r>
        <w:rPr>
          <w:color w:val="auto"/>
          <w:sz w:val="28"/>
          <w:szCs w:val="28"/>
        </w:rPr>
        <w:t xml:space="preserve"> </w:t>
      </w:r>
      <w:r w:rsidR="008D05C3">
        <w:rPr>
          <w:color w:val="auto"/>
          <w:sz w:val="28"/>
          <w:szCs w:val="28"/>
        </w:rPr>
        <w:t xml:space="preserve">узких </w:t>
      </w:r>
      <w:r>
        <w:rPr>
          <w:color w:val="auto"/>
          <w:sz w:val="28"/>
          <w:szCs w:val="28"/>
        </w:rPr>
        <w:t>специалистов</w:t>
      </w:r>
      <w:r w:rsidR="008D05C3">
        <w:rPr>
          <w:color w:val="auto"/>
          <w:sz w:val="28"/>
          <w:szCs w:val="28"/>
        </w:rPr>
        <w:t xml:space="preserve"> МБДОУ и специалистов </w:t>
      </w:r>
      <w:r w:rsidR="00AE4D5A">
        <w:rPr>
          <w:color w:val="auto"/>
          <w:sz w:val="28"/>
          <w:szCs w:val="28"/>
        </w:rPr>
        <w:t>т</w:t>
      </w:r>
      <w:r w:rsidR="001D64C5" w:rsidRPr="001D64C5">
        <w:rPr>
          <w:color w:val="000000" w:themeColor="text1"/>
          <w:sz w:val="28"/>
          <w:szCs w:val="28"/>
        </w:rPr>
        <w:t>ерриториальн</w:t>
      </w:r>
      <w:r w:rsidR="001D64C5">
        <w:rPr>
          <w:color w:val="000000" w:themeColor="text1"/>
          <w:sz w:val="28"/>
          <w:szCs w:val="28"/>
        </w:rPr>
        <w:t>ой</w:t>
      </w:r>
      <w:r w:rsidR="001D64C5" w:rsidRPr="001D64C5">
        <w:rPr>
          <w:color w:val="000000" w:themeColor="text1"/>
          <w:sz w:val="28"/>
          <w:szCs w:val="28"/>
        </w:rPr>
        <w:t xml:space="preserve"> ПМПК ГУО администрации г. Красноярска по Ленинскому району</w:t>
      </w:r>
      <w:r w:rsidRPr="001D64C5">
        <w:rPr>
          <w:color w:val="000000" w:themeColor="text1"/>
          <w:sz w:val="28"/>
          <w:szCs w:val="28"/>
        </w:rPr>
        <w:t xml:space="preserve">. </w:t>
      </w:r>
    </w:p>
    <w:p w:rsidR="00AE2F02" w:rsidRPr="00AE2F02" w:rsidRDefault="00AE2F02" w:rsidP="00AE2F02">
      <w:pPr>
        <w:pStyle w:val="Default"/>
        <w:ind w:firstLine="708"/>
        <w:jc w:val="both"/>
        <w:rPr>
          <w:sz w:val="28"/>
          <w:szCs w:val="28"/>
        </w:rPr>
      </w:pPr>
      <w:r w:rsidRPr="00AE2F02">
        <w:rPr>
          <w:sz w:val="28"/>
          <w:szCs w:val="28"/>
        </w:rPr>
        <w:t xml:space="preserve">Структуру модели можно представить следующим образом: </w:t>
      </w:r>
    </w:p>
    <w:p w:rsidR="00AE2F02" w:rsidRPr="0080121A" w:rsidRDefault="00AE2F02" w:rsidP="00AE2F02">
      <w:pPr>
        <w:pStyle w:val="Default"/>
        <w:ind w:firstLine="708"/>
        <w:jc w:val="both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2955"/>
      </w:tblGrid>
      <w:tr w:rsidR="00AE2F02" w:rsidRPr="0080121A" w:rsidTr="0080121A">
        <w:trPr>
          <w:trHeight w:val="641"/>
        </w:trPr>
        <w:tc>
          <w:tcPr>
            <w:tcW w:w="2953" w:type="dxa"/>
          </w:tcPr>
          <w:p w:rsidR="00AE2F02" w:rsidRPr="0080121A" w:rsidRDefault="0080121A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F6CC1" wp14:editId="66BC0E50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574674</wp:posOffset>
                      </wp:positionV>
                      <wp:extent cx="1743075" cy="1781175"/>
                      <wp:effectExtent l="38100" t="38100" r="4762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9034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3.7pt;margin-top:45.25pt;width:137.2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E09F9" wp14:editId="1951796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527049</wp:posOffset>
                      </wp:positionV>
                      <wp:extent cx="1657350" cy="1190625"/>
                      <wp:effectExtent l="38100" t="38100" r="571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55D99B1" id="Прямая со стрелкой 7" o:spid="_x0000_s1026" type="#_x0000_t32" style="position:absolute;margin-left:44.7pt;margin-top:41.5pt;width:130.5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E2F02" w:rsidRPr="0080121A">
              <w:t xml:space="preserve">Родители (законные представители) детей с ОВЗ </w:t>
            </w:r>
          </w:p>
        </w:tc>
        <w:tc>
          <w:tcPr>
            <w:tcW w:w="2953" w:type="dxa"/>
          </w:tcPr>
          <w:p w:rsidR="00AE2F02" w:rsidRPr="0080121A" w:rsidRDefault="00AE2F02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96D2" wp14:editId="02C5E2CA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221615</wp:posOffset>
                      </wp:positionV>
                      <wp:extent cx="2238375" cy="45719"/>
                      <wp:effectExtent l="19050" t="76200" r="85725" b="882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02D5976" id="Прямая со стрелкой 1" o:spid="_x0000_s1026" type="#_x0000_t32" style="position:absolute;margin-left:-25.7pt;margin-top:17.45pt;width:17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E2F02" w:rsidRPr="0080121A" w:rsidRDefault="001D64C5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12DD0" wp14:editId="1D1753B0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218440</wp:posOffset>
                      </wp:positionV>
                      <wp:extent cx="1104900" cy="419100"/>
                      <wp:effectExtent l="38100" t="3810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F2C23" id="Прямая со стрелкой 2" o:spid="_x0000_s1026" type="#_x0000_t32" style="position:absolute;margin-left:-86.45pt;margin-top:17.2pt;width:8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E2F02" w:rsidRPr="0080121A" w:rsidRDefault="0080121A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54F9A" wp14:editId="2E5B93E6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29210</wp:posOffset>
                      </wp:positionV>
                      <wp:extent cx="1809750" cy="2057400"/>
                      <wp:effectExtent l="38100" t="3810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2057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7141A" id="Прямая со стрелкой 10" o:spid="_x0000_s1026" type="#_x0000_t32" style="position:absolute;margin-left:119.8pt;margin-top:2.3pt;width:142.5pt;height:16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5A6F0" wp14:editId="2D220A7F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67310</wp:posOffset>
                      </wp:positionV>
                      <wp:extent cx="1390650" cy="1276350"/>
                      <wp:effectExtent l="38100" t="3810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ED953" id="Прямая со стрелкой 9" o:spid="_x0000_s1026" type="#_x0000_t32" style="position:absolute;margin-left:111.55pt;margin-top:5.3pt;width:109.5pt;height:10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B4880" w:rsidRDefault="001D64C5" w:rsidP="001D64C5">
            <w:pPr>
              <w:pStyle w:val="Default"/>
              <w:jc w:val="center"/>
              <w:rPr>
                <w:color w:val="000000" w:themeColor="text1"/>
              </w:rPr>
            </w:pPr>
            <w:r w:rsidRPr="001D64C5">
              <w:rPr>
                <w:color w:val="000000" w:themeColor="text1"/>
              </w:rPr>
              <w:t>Территориальная ПМПК ГУО администрации</w:t>
            </w:r>
          </w:p>
          <w:p w:rsidR="001D64C5" w:rsidRPr="001D64C5" w:rsidRDefault="001D64C5" w:rsidP="001D64C5">
            <w:pPr>
              <w:pStyle w:val="Default"/>
              <w:jc w:val="center"/>
              <w:rPr>
                <w:color w:val="000000" w:themeColor="text1"/>
              </w:rPr>
            </w:pPr>
            <w:r w:rsidRPr="001D64C5">
              <w:rPr>
                <w:color w:val="000000" w:themeColor="text1"/>
              </w:rPr>
              <w:t xml:space="preserve"> г. Красноярска по Ленинскому району</w:t>
            </w:r>
          </w:p>
          <w:p w:rsidR="00AE2F02" w:rsidRPr="0080121A" w:rsidRDefault="00AE2F02" w:rsidP="00AE2F02">
            <w:pPr>
              <w:pStyle w:val="Default"/>
              <w:jc w:val="center"/>
            </w:pPr>
          </w:p>
        </w:tc>
        <w:tc>
          <w:tcPr>
            <w:tcW w:w="2955" w:type="dxa"/>
          </w:tcPr>
          <w:p w:rsidR="00AE2F02" w:rsidRPr="0080121A" w:rsidRDefault="00AE2F02">
            <w:pPr>
              <w:pStyle w:val="Default"/>
            </w:pPr>
          </w:p>
          <w:p w:rsidR="00AE2F02" w:rsidRPr="0080121A" w:rsidRDefault="001D64C5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C772E" wp14:editId="27E4F14F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289560</wp:posOffset>
                      </wp:positionV>
                      <wp:extent cx="723900" cy="400050"/>
                      <wp:effectExtent l="38100" t="3810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0EF0" id="Прямая со стрелкой 3" o:spid="_x0000_s1026" type="#_x0000_t32" style="position:absolute;margin-left:-18.85pt;margin-top:22.8pt;width:57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E2F02" w:rsidRPr="0080121A">
              <w:t xml:space="preserve">    Администрация ДОО </w:t>
            </w:r>
          </w:p>
        </w:tc>
      </w:tr>
      <w:tr w:rsidR="00AE2F02" w:rsidRPr="0080121A">
        <w:trPr>
          <w:trHeight w:val="104"/>
        </w:trPr>
        <w:tc>
          <w:tcPr>
            <w:tcW w:w="8861" w:type="dxa"/>
            <w:gridSpan w:val="3"/>
          </w:tcPr>
          <w:p w:rsidR="00AE2F02" w:rsidRPr="0080121A" w:rsidRDefault="0080121A">
            <w:pPr>
              <w:pStyle w:val="Default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90805</wp:posOffset>
                      </wp:positionV>
                      <wp:extent cx="0" cy="533400"/>
                      <wp:effectExtent l="76200" t="3810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A251F48" id="Прямая со стрелкой 6" o:spid="_x0000_s1026" type="#_x0000_t32" style="position:absolute;margin-left:214.95pt;margin-top:7.15pt;width:0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E2F02" w:rsidRPr="0080121A" w:rsidRDefault="00AE2F02">
            <w:pPr>
              <w:pStyle w:val="Default"/>
            </w:pPr>
          </w:p>
          <w:p w:rsidR="00AE2F02" w:rsidRPr="0080121A" w:rsidRDefault="00AE2F02" w:rsidP="00AE2F02">
            <w:pPr>
              <w:pStyle w:val="Default"/>
              <w:jc w:val="center"/>
            </w:pPr>
          </w:p>
          <w:p w:rsidR="00AE2F02" w:rsidRPr="0080121A" w:rsidRDefault="00AE2F02" w:rsidP="00AE2F02">
            <w:pPr>
              <w:pStyle w:val="Default"/>
              <w:jc w:val="center"/>
            </w:pPr>
          </w:p>
          <w:p w:rsidR="00AE2F02" w:rsidRPr="0080121A" w:rsidRDefault="00AE2F02" w:rsidP="00AE2F02">
            <w:pPr>
              <w:pStyle w:val="Default"/>
              <w:jc w:val="center"/>
            </w:pPr>
            <w:proofErr w:type="spellStart"/>
            <w:r w:rsidRPr="0080121A">
              <w:t>ПМПк</w:t>
            </w:r>
            <w:proofErr w:type="spellEnd"/>
            <w:r w:rsidRPr="0080121A">
              <w:t xml:space="preserve"> ДОО</w:t>
            </w:r>
          </w:p>
        </w:tc>
      </w:tr>
      <w:tr w:rsidR="00AE2F02" w:rsidRPr="0080121A">
        <w:trPr>
          <w:trHeight w:val="368"/>
        </w:trPr>
        <w:tc>
          <w:tcPr>
            <w:tcW w:w="8861" w:type="dxa"/>
            <w:gridSpan w:val="3"/>
          </w:tcPr>
          <w:p w:rsidR="00AE2F02" w:rsidRPr="0080121A" w:rsidRDefault="00AE2F02" w:rsidP="00AE2F02">
            <w:pPr>
              <w:pStyle w:val="Default"/>
              <w:jc w:val="center"/>
            </w:pPr>
            <w:r w:rsidRPr="008012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92075</wp:posOffset>
                      </wp:positionV>
                      <wp:extent cx="0" cy="447675"/>
                      <wp:effectExtent l="76200" t="38100" r="5715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478C9A" id="Прямая со стрелкой 5" o:spid="_x0000_s1026" type="#_x0000_t32" style="position:absolute;margin-left:214.2pt;margin-top:7.25pt;width:0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E2F02" w:rsidRPr="0080121A" w:rsidRDefault="00AE2F02" w:rsidP="00AE2F02">
            <w:pPr>
              <w:pStyle w:val="Default"/>
              <w:jc w:val="center"/>
            </w:pPr>
          </w:p>
          <w:p w:rsidR="00AE2F02" w:rsidRPr="0080121A" w:rsidRDefault="00AE2F02" w:rsidP="00AE2F02">
            <w:pPr>
              <w:pStyle w:val="Default"/>
              <w:jc w:val="center"/>
            </w:pPr>
          </w:p>
          <w:p w:rsidR="00AE2F02" w:rsidRPr="0080121A" w:rsidRDefault="00AE2F02" w:rsidP="00AE2F02">
            <w:pPr>
              <w:pStyle w:val="Default"/>
              <w:jc w:val="center"/>
            </w:pPr>
            <w:r w:rsidRPr="0080121A">
              <w:t>Специалисты ДОО,</w:t>
            </w:r>
          </w:p>
          <w:p w:rsidR="00AE2F02" w:rsidRPr="0080121A" w:rsidRDefault="00AE2F02" w:rsidP="00AE2F02">
            <w:pPr>
              <w:pStyle w:val="Default"/>
              <w:jc w:val="center"/>
            </w:pPr>
            <w:r w:rsidRPr="0080121A">
              <w:t>воспитатели</w:t>
            </w:r>
          </w:p>
        </w:tc>
      </w:tr>
      <w:tr w:rsidR="00AE2F02">
        <w:trPr>
          <w:trHeight w:val="368"/>
        </w:trPr>
        <w:tc>
          <w:tcPr>
            <w:tcW w:w="8861" w:type="dxa"/>
            <w:gridSpan w:val="3"/>
          </w:tcPr>
          <w:p w:rsidR="00AE2F02" w:rsidRDefault="00AE2F02" w:rsidP="00AE2F0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0121A" w:rsidRDefault="0080121A" w:rsidP="00AB488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из участников выполняет определенные задачи: </w:t>
      </w:r>
    </w:p>
    <w:p w:rsidR="0080121A" w:rsidRDefault="008D05C3" w:rsidP="008012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Администрация МБДОУ</w:t>
      </w:r>
      <w:r w:rsidR="0080121A">
        <w:rPr>
          <w:sz w:val="28"/>
          <w:szCs w:val="28"/>
        </w:rPr>
        <w:t xml:space="preserve">: </w:t>
      </w:r>
    </w:p>
    <w:p w:rsidR="0080121A" w:rsidRDefault="0080121A" w:rsidP="008012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внесение необходимых изменений в нормативные акты; </w:t>
      </w:r>
    </w:p>
    <w:p w:rsidR="0080121A" w:rsidRDefault="0080121A" w:rsidP="008012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коррекционно-развивающей среды в образовательном учреждении и комбинированной группе; </w:t>
      </w:r>
    </w:p>
    <w:p w:rsidR="0080121A" w:rsidRDefault="0080121A" w:rsidP="008012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повышения квалификации сотрудников, работающих с детьми с ОВЗ; </w:t>
      </w:r>
    </w:p>
    <w:p w:rsidR="0080121A" w:rsidRDefault="0080121A" w:rsidP="0080121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обеспечение сотрудничества с учреждениями для сопровождения процесса инклюзивного образования. </w:t>
      </w:r>
      <w:r>
        <w:rPr>
          <w:sz w:val="23"/>
          <w:szCs w:val="23"/>
        </w:rPr>
        <w:t xml:space="preserve"> </w:t>
      </w:r>
    </w:p>
    <w:p w:rsidR="0080121A" w:rsidRDefault="0080121A" w:rsidP="0080121A">
      <w:pPr>
        <w:pStyle w:val="Default"/>
        <w:rPr>
          <w:sz w:val="23"/>
          <w:szCs w:val="23"/>
        </w:rPr>
      </w:pPr>
    </w:p>
    <w:p w:rsidR="0080121A" w:rsidRDefault="0080121A" w:rsidP="001D64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1D64C5" w:rsidRPr="001D64C5">
        <w:rPr>
          <w:color w:val="000000" w:themeColor="text1"/>
          <w:sz w:val="28"/>
          <w:szCs w:val="28"/>
        </w:rPr>
        <w:t>Территориальная ПМПК ГУО администрации г. Красноярска по Ленинскому району</w:t>
      </w:r>
      <w:r w:rsidRPr="001D64C5">
        <w:rPr>
          <w:color w:val="000000" w:themeColor="text1"/>
          <w:sz w:val="28"/>
          <w:szCs w:val="28"/>
        </w:rPr>
        <w:t xml:space="preserve">: </w:t>
      </w:r>
    </w:p>
    <w:p w:rsidR="0080121A" w:rsidRDefault="0080121A" w:rsidP="001D64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выдача заключений для обучения детей с ОВЗ по адаптированной программе.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 xml:space="preserve"> </w:t>
      </w:r>
      <w:r w:rsidR="008D05C3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 xml:space="preserve">: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детей с особенностями в развитии;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своевременное направление на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 xml:space="preserve"> в </w:t>
      </w:r>
      <w:r w:rsidR="00AB4880">
        <w:rPr>
          <w:color w:val="000000" w:themeColor="text1"/>
          <w:sz w:val="28"/>
          <w:szCs w:val="28"/>
        </w:rPr>
        <w:t>Территориальную</w:t>
      </w:r>
      <w:r w:rsidR="001D64C5" w:rsidRPr="001D64C5">
        <w:rPr>
          <w:color w:val="000000" w:themeColor="text1"/>
          <w:sz w:val="28"/>
          <w:szCs w:val="28"/>
        </w:rPr>
        <w:t xml:space="preserve"> ПМПК ГУО администрации г. Красноярска по Ленинскому району</w:t>
      </w:r>
      <w:r>
        <w:rPr>
          <w:color w:val="auto"/>
          <w:sz w:val="28"/>
          <w:szCs w:val="28"/>
        </w:rPr>
        <w:t xml:space="preserve">;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отслеживание динамики развития детей с ОВЗ.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Родители (законные представители) детей с ОВЗ: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своевременное прохождение комиссии;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рекомендаций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 xml:space="preserve"> и специалистов </w:t>
      </w:r>
      <w:r w:rsidR="008D05C3">
        <w:rPr>
          <w:color w:val="auto"/>
          <w:sz w:val="28"/>
          <w:szCs w:val="28"/>
        </w:rPr>
        <w:t>МБДОУ.</w:t>
      </w:r>
    </w:p>
    <w:p w:rsidR="0080121A" w:rsidRDefault="008D05C3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Воспитатели и специалисты МБДОУ</w:t>
      </w:r>
      <w:r w:rsidR="0080121A">
        <w:rPr>
          <w:color w:val="auto"/>
          <w:sz w:val="28"/>
          <w:szCs w:val="28"/>
        </w:rPr>
        <w:t xml:space="preserve">: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адаптированных программ; </w:t>
      </w:r>
    </w:p>
    <w:p w:rsidR="0080121A" w:rsidRDefault="0080121A" w:rsidP="008012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сопровождение детей с ОВЗ. </w:t>
      </w:r>
    </w:p>
    <w:p w:rsidR="0080121A" w:rsidRDefault="0080121A" w:rsidP="0080121A">
      <w:pPr>
        <w:pStyle w:val="Default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Кадровое обеспечение специалистами: </w:t>
      </w:r>
      <w:r w:rsidRPr="0080121A">
        <w:rPr>
          <w:color w:val="auto"/>
          <w:sz w:val="28"/>
          <w:szCs w:val="28"/>
        </w:rPr>
        <w:t xml:space="preserve">педагог-психолог, учитель-логопед. </w:t>
      </w:r>
    </w:p>
    <w:p w:rsidR="0080121A" w:rsidRP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Алгоритм </w:t>
      </w:r>
      <w:r w:rsidRPr="0080121A">
        <w:rPr>
          <w:color w:val="auto"/>
          <w:sz w:val="28"/>
          <w:szCs w:val="28"/>
        </w:rPr>
        <w:t xml:space="preserve">системы комплексного сопровождения детей с ОВЗ включает в себя: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сбор информации о детях ОВЗ;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>– повышение психолого-педагогической компетенции и профессиональное самосовершенствование всех участников комплексного сопровождения, в т.</w:t>
      </w:r>
      <w:r w:rsidR="00AB4880">
        <w:rPr>
          <w:color w:val="auto"/>
          <w:sz w:val="28"/>
          <w:szCs w:val="28"/>
        </w:rPr>
        <w:t xml:space="preserve"> </w:t>
      </w:r>
      <w:r w:rsidRPr="0080121A">
        <w:rPr>
          <w:color w:val="auto"/>
          <w:sz w:val="28"/>
          <w:szCs w:val="28"/>
        </w:rPr>
        <w:t xml:space="preserve">ч. и родителей;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психолого-педагогическая диагностика детей, определение основных направлений коррекционно-развивающей работы, составление адаптированных индивидуальных коррекционно-развивающих программ;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включение родителей в процесс комплексного сопровождения ребенка;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информирование родителей о результатах работы с детьми;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оценка эффективности сопровождения в рамках разработанной модели;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проектирование последующей работы с детьми.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2. Этапы организации комплексного сопровождения детей с ОВЗ </w:t>
      </w:r>
    </w:p>
    <w:p w:rsidR="0080121A" w:rsidRPr="0080121A" w:rsidRDefault="0080121A" w:rsidP="008012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Организация комплексного сопровождения детей с ОВЗ осуществляются в 3 этапа: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1этап: </w:t>
      </w:r>
      <w:proofErr w:type="spellStart"/>
      <w:r w:rsidRPr="0080121A">
        <w:rPr>
          <w:i/>
          <w:iCs/>
          <w:color w:val="auto"/>
          <w:sz w:val="28"/>
          <w:szCs w:val="28"/>
        </w:rPr>
        <w:t>Диагностико</w:t>
      </w:r>
      <w:proofErr w:type="spellEnd"/>
      <w:r w:rsidRPr="0080121A">
        <w:rPr>
          <w:i/>
          <w:iCs/>
          <w:color w:val="auto"/>
          <w:sz w:val="28"/>
          <w:szCs w:val="28"/>
        </w:rPr>
        <w:t xml:space="preserve">-прогностический </w:t>
      </w:r>
      <w:r w:rsidRPr="0080121A">
        <w:rPr>
          <w:color w:val="auto"/>
          <w:sz w:val="28"/>
          <w:szCs w:val="28"/>
        </w:rPr>
        <w:t xml:space="preserve">включает в себя: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сбор информации о развитии и воспитании ребенка (анамнез, особенности воспитания в семье); </w:t>
      </w:r>
    </w:p>
    <w:p w:rsid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всестороннюю оценку интеллектуального развития;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диагностику развития психических функций;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оценку психомоторного развития;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оценку развития эмоционально-волевой сферы;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оценку поведения и психологических механизмов его регуляции;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оценку особенностей личности в целом;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прогноз дальнейшего развития ребенка. </w:t>
      </w:r>
    </w:p>
    <w:p w:rsidR="0080121A" w:rsidRPr="0080121A" w:rsidRDefault="0080121A" w:rsidP="008012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В процессе диагностики выявляется уровень развития психических функций, определяется, какие из них развиваются наиболее успешно, а какие отстают.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lastRenderedPageBreak/>
        <w:t xml:space="preserve">2 этап: </w:t>
      </w:r>
      <w:r w:rsidRPr="0080121A">
        <w:rPr>
          <w:i/>
          <w:iCs/>
          <w:color w:val="auto"/>
          <w:sz w:val="28"/>
          <w:szCs w:val="28"/>
        </w:rPr>
        <w:t xml:space="preserve">Основной. </w:t>
      </w:r>
    </w:p>
    <w:p w:rsidR="0080121A" w:rsidRPr="0080121A" w:rsidRDefault="0080121A" w:rsidP="008012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По завершению диагностики на каждого ребенка оформляется индивидуальная адаптированная образовательная программа и индивидуальный журнал сопровождения, в котором отражается работа, проведенная с ребенком. </w:t>
      </w:r>
    </w:p>
    <w:p w:rsidR="0080121A" w:rsidRPr="0080121A" w:rsidRDefault="0080121A" w:rsidP="008012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На каждого воспитанника оформляется личное дело, которое помимо персональных данных включает в себя: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соглашение родителей на обучение по адаптированной программе;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результаты диагностики (протоколы обследования, заключения специалистов, представления на ребенка специалистов </w:t>
      </w:r>
      <w:proofErr w:type="spellStart"/>
      <w:r w:rsidRPr="0080121A">
        <w:rPr>
          <w:color w:val="auto"/>
          <w:sz w:val="28"/>
          <w:szCs w:val="28"/>
        </w:rPr>
        <w:t>ПМПк</w:t>
      </w:r>
      <w:proofErr w:type="spellEnd"/>
      <w:r w:rsidRPr="0080121A">
        <w:rPr>
          <w:color w:val="auto"/>
          <w:sz w:val="28"/>
          <w:szCs w:val="28"/>
        </w:rPr>
        <w:t xml:space="preserve">); </w:t>
      </w:r>
    </w:p>
    <w:p w:rsidR="0080121A" w:rsidRDefault="0080121A" w:rsidP="0080121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3 этап: </w:t>
      </w:r>
      <w:r w:rsidRPr="0080121A">
        <w:rPr>
          <w:i/>
          <w:iCs/>
          <w:color w:val="auto"/>
          <w:sz w:val="28"/>
          <w:szCs w:val="28"/>
        </w:rPr>
        <w:t xml:space="preserve">Заключительный.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Оценка динамики развития детей с ОВЗ на основании промежуточной и заключительной диагностики.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3. Прогнозируемые результаты использования модели для каждой категории участников: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Дети с ОВЗ: </w:t>
      </w:r>
    </w:p>
    <w:p w:rsidR="0080121A" w:rsidRPr="0080121A" w:rsidRDefault="008D05C3" w:rsidP="0080121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адаптация к условиям МБДОУ</w:t>
      </w:r>
      <w:r w:rsidR="0080121A" w:rsidRPr="0080121A">
        <w:rPr>
          <w:color w:val="auto"/>
          <w:sz w:val="28"/>
          <w:szCs w:val="28"/>
        </w:rPr>
        <w:t xml:space="preserve">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динамика психического, физического, интеллектуального развития при активном включении в коррекционно-развивающую работу;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приобретение положительного социального опыта.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Педагоги: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развитие психолого-педагогической компетентности в работе с детьми с ОВЗ; </w:t>
      </w: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color w:val="auto"/>
          <w:sz w:val="28"/>
          <w:szCs w:val="28"/>
        </w:rPr>
        <w:t xml:space="preserve">– профессиональное самосовершенствование и самореализация через использование эффективных форм, методов и приемов работы, разработку индивидуальных программ развития детей с ОВЗ на основе психолого- педагогического прогнозирования; </w:t>
      </w:r>
    </w:p>
    <w:p w:rsidR="0080121A" w:rsidRDefault="0080121A" w:rsidP="008012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121A" w:rsidRPr="0080121A" w:rsidRDefault="0080121A" w:rsidP="0080121A">
      <w:pPr>
        <w:pStyle w:val="Default"/>
        <w:jc w:val="both"/>
        <w:rPr>
          <w:color w:val="auto"/>
          <w:sz w:val="28"/>
          <w:szCs w:val="28"/>
        </w:rPr>
      </w:pPr>
      <w:r w:rsidRPr="0080121A">
        <w:rPr>
          <w:b/>
          <w:bCs/>
          <w:color w:val="auto"/>
          <w:sz w:val="28"/>
          <w:szCs w:val="28"/>
        </w:rPr>
        <w:t xml:space="preserve">Родители: </w:t>
      </w:r>
    </w:p>
    <w:p w:rsidR="00DC5A8B" w:rsidRPr="0080121A" w:rsidRDefault="0080121A" w:rsidP="0080121A">
      <w:pPr>
        <w:jc w:val="both"/>
      </w:pPr>
      <w:r w:rsidRPr="0080121A">
        <w:rPr>
          <w:sz w:val="28"/>
          <w:szCs w:val="28"/>
        </w:rPr>
        <w:t>– получение квалифицированной медико-психолого-педагогической помощи по воспитанию и развитию ребенка с ОВЗ.</w:t>
      </w:r>
    </w:p>
    <w:sectPr w:rsidR="00DC5A8B" w:rsidRPr="0080121A" w:rsidSect="008012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A"/>
    <w:rsid w:val="00047280"/>
    <w:rsid w:val="001D64C5"/>
    <w:rsid w:val="00297CBA"/>
    <w:rsid w:val="00357278"/>
    <w:rsid w:val="0042605D"/>
    <w:rsid w:val="0080121A"/>
    <w:rsid w:val="008D05C3"/>
    <w:rsid w:val="00AB4880"/>
    <w:rsid w:val="00AE2F02"/>
    <w:rsid w:val="00AE4D5A"/>
    <w:rsid w:val="00D43599"/>
    <w:rsid w:val="00DC53EE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0265-8453-47A1-A5F4-2B32624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4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E4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2019-11-18T10:09:00Z</cp:lastPrinted>
  <dcterms:created xsi:type="dcterms:W3CDTF">2019-11-12T02:21:00Z</dcterms:created>
  <dcterms:modified xsi:type="dcterms:W3CDTF">2019-11-18T10:37:00Z</dcterms:modified>
</cp:coreProperties>
</file>