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B0" w:rsidRPr="000F289A" w:rsidRDefault="004326B0" w:rsidP="0043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9A">
        <w:rPr>
          <w:rFonts w:ascii="Times New Roman" w:hAnsi="Times New Roman" w:cs="Times New Roman"/>
          <w:b/>
          <w:sz w:val="28"/>
          <w:szCs w:val="28"/>
        </w:rPr>
        <w:t>Подвижные игры. «Тувинские народные игры»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4B78E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B78E9">
        <w:rPr>
          <w:rFonts w:ascii="Times New Roman" w:hAnsi="Times New Roman" w:cs="Times New Roman"/>
          <w:b/>
          <w:sz w:val="28"/>
          <w:szCs w:val="28"/>
        </w:rPr>
        <w:t>Согур</w:t>
      </w:r>
      <w:proofErr w:type="spellEnd"/>
      <w:r w:rsidRPr="004B78E9">
        <w:rPr>
          <w:rFonts w:ascii="Times New Roman" w:hAnsi="Times New Roman" w:cs="Times New Roman"/>
          <w:b/>
          <w:sz w:val="28"/>
          <w:szCs w:val="28"/>
        </w:rPr>
        <w:t xml:space="preserve"> - аза (Слепой черт)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В разных местах Тувы эту игру называют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 xml:space="preserve">. Одни называют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аскак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- хромая ведьма, другие —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>куске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моортай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— кошка, мышка.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 xml:space="preserve">Главные роли в игре исполняют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Согур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- а</w:t>
      </w:r>
      <w:r>
        <w:rPr>
          <w:rFonts w:ascii="Times New Roman" w:hAnsi="Times New Roman" w:cs="Times New Roman"/>
          <w:sz w:val="28"/>
          <w:szCs w:val="28"/>
        </w:rPr>
        <w:t xml:space="preserve">за (черт,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(мать, и дети. </w:t>
      </w:r>
      <w:proofErr w:type="gramEnd"/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Впереди становится мать, за ней вереницей, держ</w:t>
      </w:r>
      <w:r>
        <w:rPr>
          <w:rFonts w:ascii="Times New Roman" w:hAnsi="Times New Roman" w:cs="Times New Roman"/>
          <w:sz w:val="28"/>
          <w:szCs w:val="28"/>
        </w:rPr>
        <w:t xml:space="preserve">ась друг за друга, стоят дети.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Мать с чертом встречаются и разговаривают</w:t>
      </w:r>
      <w:r>
        <w:rPr>
          <w:rFonts w:ascii="Times New Roman" w:hAnsi="Times New Roman" w:cs="Times New Roman"/>
          <w:sz w:val="28"/>
          <w:szCs w:val="28"/>
        </w:rPr>
        <w:t xml:space="preserve">.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обмениваются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бросает наземь трубку и при этом говорит: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-У черта трубку не буду курить, </w:t>
      </w:r>
      <w:r>
        <w:rPr>
          <w:rFonts w:ascii="Times New Roman" w:hAnsi="Times New Roman" w:cs="Times New Roman"/>
          <w:sz w:val="28"/>
          <w:szCs w:val="28"/>
        </w:rPr>
        <w:t xml:space="preserve">у отца и матери - буду курить.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Услышав это черт спрашивает у матери: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>то за тоб</w:t>
      </w:r>
      <w:r>
        <w:rPr>
          <w:rFonts w:ascii="Times New Roman" w:hAnsi="Times New Roman" w:cs="Times New Roman"/>
          <w:sz w:val="28"/>
          <w:szCs w:val="28"/>
        </w:rPr>
        <w:t xml:space="preserve">ой?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 xml:space="preserve">-Это мой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когээржик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(кожаный сосуд для молочной водки.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 xml:space="preserve"> Существует поверье, </w:t>
      </w:r>
      <w:r>
        <w:rPr>
          <w:rFonts w:ascii="Times New Roman" w:hAnsi="Times New Roman" w:cs="Times New Roman"/>
          <w:sz w:val="28"/>
          <w:szCs w:val="28"/>
        </w:rPr>
        <w:t>что черт не может пить араку)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когээржиком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что?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когээржика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 тенью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когээржика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там мои дети!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- Если дети, - говорит черт, - я их съ</w:t>
      </w:r>
      <w:r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С этими словами черт выскакивает и кидается, чтоб кого -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поймать. И в это время мать тоже выскакивает, заслоняет своих детей. Кого поймал черт, тот из игры выходит. Игра продолжается до тех пор, пока черт всех не переловит. В следующий раз за</w:t>
      </w:r>
      <w:r>
        <w:rPr>
          <w:rFonts w:ascii="Times New Roman" w:hAnsi="Times New Roman" w:cs="Times New Roman"/>
          <w:sz w:val="28"/>
          <w:szCs w:val="28"/>
        </w:rPr>
        <w:t>ново выбирают «черта» и «мать».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В традиционном тувинском обществе было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 xml:space="preserve"> детских игр.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>Есть игры, способствующие развитию речи, воображения, памяти, интеллекта, физическ</w:t>
      </w:r>
      <w:r>
        <w:rPr>
          <w:rFonts w:ascii="Times New Roman" w:hAnsi="Times New Roman" w:cs="Times New Roman"/>
          <w:sz w:val="28"/>
          <w:szCs w:val="28"/>
        </w:rPr>
        <w:t xml:space="preserve">их данных: силы, выносливости. </w:t>
      </w:r>
      <w:proofErr w:type="gramEnd"/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 xml:space="preserve">Так, игра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почекушки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>, развивает ловкость, выносливость, гибкость, тренирует ноги, способствует выработке правильного дыхания.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аскак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развивает речевые навыки у детей, участники игры повторяют, закрепляют традиционный речевой этикет.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>Во время игры дети кричат, визжат, бегают, прыгают, падают, выплескивают эмоции, выводят энергию, получают встряску.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 xml:space="preserve"> Это полезно и для физического, и для психического </w:t>
      </w:r>
      <w:r w:rsidRPr="000F289A">
        <w:rPr>
          <w:rFonts w:ascii="Times New Roman" w:hAnsi="Times New Roman" w:cs="Times New Roman"/>
          <w:sz w:val="28"/>
          <w:szCs w:val="28"/>
        </w:rPr>
        <w:lastRenderedPageBreak/>
        <w:t xml:space="preserve">здоровья. Цель: Научить детей правилам проведения тувинских национальных игр, совершенствование умений и навыков играть в тувинские народные игры, развитие общей выносливости, воспитание здорового соперничества, формирование желания </w:t>
      </w:r>
      <w:r>
        <w:rPr>
          <w:rFonts w:ascii="Times New Roman" w:hAnsi="Times New Roman" w:cs="Times New Roman"/>
          <w:sz w:val="28"/>
          <w:szCs w:val="28"/>
        </w:rPr>
        <w:t xml:space="preserve">побеждать, умения проигрывать.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127000</wp:posOffset>
            </wp:positionV>
            <wp:extent cx="3235960" cy="2428875"/>
            <wp:effectExtent l="19050" t="0" r="2540" b="0"/>
            <wp:wrapTight wrapText="bothSides">
              <wp:wrapPolygon edited="0">
                <wp:start x="-127" y="0"/>
                <wp:lineTo x="-127" y="21515"/>
                <wp:lineTo x="21617" y="21515"/>
                <wp:lineTo x="21617" y="0"/>
                <wp:lineTo x="-127" y="0"/>
              </wp:wrapPolygon>
            </wp:wrapTight>
            <wp:docPr id="9" name="Рисунок 8" descr="каж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жы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8E9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E9">
        <w:rPr>
          <w:rFonts w:ascii="Times New Roman" w:hAnsi="Times New Roman" w:cs="Times New Roman"/>
          <w:b/>
          <w:sz w:val="28"/>
          <w:szCs w:val="28"/>
        </w:rPr>
        <w:t>Кажык</w:t>
      </w:r>
      <w:proofErr w:type="spellEnd"/>
      <w:r w:rsidRPr="004B78E9">
        <w:rPr>
          <w:rFonts w:ascii="Times New Roman" w:hAnsi="Times New Roman" w:cs="Times New Roman"/>
          <w:b/>
          <w:sz w:val="28"/>
          <w:szCs w:val="28"/>
        </w:rPr>
        <w:t xml:space="preserve"> (игра в кости)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Игра в кости у тувинцев является самой распространенной. Тувинцы, особенно дети, специально собирают кости. Ниже предлагается описание одной игры в кости.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бодалажыр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(игра в кости «устный счет»)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Составляют две команды с одинаковым числом игроков и выдают соответственно равное и известное всем играющим количество астрагалов. Каждая команда выбирает ведущего, задача которого спрятать кости в руки всем членам команды. Зная, сколько костей спрятано в руках у членов команды, приблизительно подсчитав </w:t>
      </w:r>
      <w:proofErr w:type="spellStart"/>
      <w:proofErr w:type="gramStart"/>
      <w:r w:rsidRPr="000F289A">
        <w:rPr>
          <w:rFonts w:ascii="Times New Roman" w:hAnsi="Times New Roman" w:cs="Times New Roman"/>
          <w:sz w:val="28"/>
          <w:szCs w:val="28"/>
        </w:rPr>
        <w:t>спря-танные</w:t>
      </w:r>
      <w:proofErr w:type="spellEnd"/>
      <w:proofErr w:type="gramEnd"/>
      <w:r w:rsidRPr="000F289A">
        <w:rPr>
          <w:rFonts w:ascii="Times New Roman" w:hAnsi="Times New Roman" w:cs="Times New Roman"/>
          <w:sz w:val="28"/>
          <w:szCs w:val="28"/>
        </w:rPr>
        <w:t xml:space="preserve"> кости у противника, он, трижды должен назвать общую сумму всех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спря-танных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астрагалов обеих команд. Независимо от того, угадал он или нет, противник также угадывает число астрагалов другой команды. Если после подсчета кто -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из команд угадала правильно, то эта команда забирает спрятанные кости у </w:t>
      </w:r>
      <w:proofErr w:type="spellStart"/>
      <w:proofErr w:type="gramStart"/>
      <w:r w:rsidRPr="000F289A">
        <w:rPr>
          <w:rFonts w:ascii="Times New Roman" w:hAnsi="Times New Roman" w:cs="Times New Roman"/>
          <w:sz w:val="28"/>
          <w:szCs w:val="28"/>
        </w:rPr>
        <w:t>про-тивника</w:t>
      </w:r>
      <w:proofErr w:type="spellEnd"/>
      <w:proofErr w:type="gramEnd"/>
      <w:r w:rsidRPr="000F289A">
        <w:rPr>
          <w:rFonts w:ascii="Times New Roman" w:hAnsi="Times New Roman" w:cs="Times New Roman"/>
          <w:sz w:val="28"/>
          <w:szCs w:val="28"/>
        </w:rPr>
        <w:t>, а если обе не угадали, то игра возобновляется. Имея в запасе кости, команда не имеет права сидеть с пустыми руками. Если запасных костей не хватает всем членам команды, то оставшиеся кости прячут у некоторых из них. При игре строго учитывается количество астрагалов в руках у своей команды и общее количество оставшихся после проигрыша астрагалов у противника. Игра кончается тогда, когда одна из команд выигрывает все астрагалы. Пр</w:t>
      </w:r>
      <w:r>
        <w:rPr>
          <w:rFonts w:ascii="Times New Roman" w:hAnsi="Times New Roman" w:cs="Times New Roman"/>
          <w:sz w:val="28"/>
          <w:szCs w:val="28"/>
        </w:rPr>
        <w:t>оигравшая команда «штрафуется».</w:t>
      </w:r>
    </w:p>
    <w:p w:rsidR="004326B0" w:rsidRPr="00CB2A67" w:rsidRDefault="004326B0" w:rsidP="004326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67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CB2A67">
        <w:rPr>
          <w:rFonts w:ascii="Times New Roman" w:hAnsi="Times New Roman" w:cs="Times New Roman"/>
          <w:b/>
          <w:sz w:val="28"/>
          <w:szCs w:val="28"/>
        </w:rPr>
        <w:t>Тевектээри</w:t>
      </w:r>
      <w:proofErr w:type="spellEnd"/>
      <w:r w:rsidRPr="00CB2A6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B2A67">
        <w:rPr>
          <w:rFonts w:ascii="Times New Roman" w:hAnsi="Times New Roman" w:cs="Times New Roman"/>
          <w:b/>
          <w:sz w:val="28"/>
          <w:szCs w:val="28"/>
        </w:rPr>
        <w:t>почекушки</w:t>
      </w:r>
      <w:proofErr w:type="spellEnd"/>
      <w:r w:rsidRPr="00CB2A6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326B0" w:rsidRPr="000F289A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Эта игра встречается в самых различных районах</w:t>
      </w:r>
      <w:r>
        <w:rPr>
          <w:rFonts w:ascii="Times New Roman" w:hAnsi="Times New Roman" w:cs="Times New Roman"/>
          <w:sz w:val="28"/>
          <w:szCs w:val="28"/>
        </w:rPr>
        <w:t xml:space="preserve"> Тувы и широко распространена. </w:t>
      </w:r>
    </w:p>
    <w:p w:rsidR="004326B0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 Сама игра имеет немало вариантов,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 xml:space="preserve"> никем до сих пор описаны не были. Суть игры заключается в том, что играющие поочередно подбрасывают «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» ногой, соревнуясь в наибольшей ловкости.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</w:t>
      </w:r>
      <w:r w:rsidRPr="000F289A">
        <w:rPr>
          <w:rFonts w:ascii="Times New Roman" w:hAnsi="Times New Roman" w:cs="Times New Roman"/>
          <w:sz w:val="28"/>
          <w:szCs w:val="28"/>
        </w:rPr>
        <w:lastRenderedPageBreak/>
        <w:t>изготавливается из свинцовой пластинки, через которую продевают пучки козьей шерсти.</w:t>
      </w:r>
    </w:p>
    <w:p w:rsidR="004326B0" w:rsidRDefault="004326B0" w:rsidP="00432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C04" w:rsidRDefault="00623C04"/>
    <w:sectPr w:rsidR="00623C04" w:rsidSect="009D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B0"/>
    <w:rsid w:val="004326B0"/>
    <w:rsid w:val="00623C04"/>
    <w:rsid w:val="009F0D3A"/>
    <w:rsid w:val="00B74F98"/>
    <w:rsid w:val="00C553E3"/>
    <w:rsid w:val="00DA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2016-12-08T03:01:00Z</dcterms:created>
  <dcterms:modified xsi:type="dcterms:W3CDTF">2016-12-08T03:01:00Z</dcterms:modified>
</cp:coreProperties>
</file>