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6A" w:rsidRPr="00FD48B5" w:rsidRDefault="0094576A">
      <w:pPr>
        <w:rPr>
          <w:rFonts w:ascii="Times New Roman" w:hAnsi="Times New Roman" w:cs="Times New Roman"/>
          <w:b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 xml:space="preserve">                    Конспект  </w:t>
      </w:r>
      <w:r w:rsidR="00001755" w:rsidRPr="00FD48B5">
        <w:rPr>
          <w:rFonts w:ascii="Times New Roman" w:hAnsi="Times New Roman" w:cs="Times New Roman"/>
          <w:b/>
          <w:sz w:val="28"/>
          <w:szCs w:val="28"/>
        </w:rPr>
        <w:t>занятия по физической культуре.</w:t>
      </w:r>
    </w:p>
    <w:p w:rsidR="0094576A" w:rsidRPr="00FD48B5" w:rsidRDefault="00374701">
      <w:pPr>
        <w:rPr>
          <w:rFonts w:ascii="Times New Roman" w:hAnsi="Times New Roman" w:cs="Times New Roman"/>
          <w:b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4576A" w:rsidRPr="00FD48B5">
        <w:rPr>
          <w:rFonts w:ascii="Times New Roman" w:hAnsi="Times New Roman" w:cs="Times New Roman"/>
          <w:sz w:val="28"/>
          <w:szCs w:val="28"/>
        </w:rPr>
        <w:t>Возрастна</w:t>
      </w:r>
      <w:r w:rsidRPr="00FD48B5">
        <w:rPr>
          <w:rFonts w:ascii="Times New Roman" w:hAnsi="Times New Roman" w:cs="Times New Roman"/>
          <w:sz w:val="28"/>
          <w:szCs w:val="28"/>
        </w:rPr>
        <w:t>я группа детей: старший дошкольный возраст</w:t>
      </w:r>
      <w:r w:rsidR="0094576A" w:rsidRPr="00FD48B5">
        <w:rPr>
          <w:rFonts w:ascii="Times New Roman" w:hAnsi="Times New Roman" w:cs="Times New Roman"/>
          <w:sz w:val="28"/>
          <w:szCs w:val="28"/>
        </w:rPr>
        <w:t>.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FD48B5">
        <w:rPr>
          <w:rFonts w:ascii="Times New Roman" w:hAnsi="Times New Roman" w:cs="Times New Roman"/>
          <w:sz w:val="28"/>
          <w:szCs w:val="28"/>
        </w:rPr>
        <w:t>: развитие д</w:t>
      </w:r>
      <w:r w:rsidR="00374701" w:rsidRPr="00FD48B5">
        <w:rPr>
          <w:rFonts w:ascii="Times New Roman" w:hAnsi="Times New Roman" w:cs="Times New Roman"/>
          <w:sz w:val="28"/>
          <w:szCs w:val="28"/>
        </w:rPr>
        <w:t xml:space="preserve">вигательных качеств и коммуникативных </w:t>
      </w:r>
      <w:r w:rsidRPr="00FD48B5">
        <w:rPr>
          <w:rFonts w:ascii="Times New Roman" w:hAnsi="Times New Roman" w:cs="Times New Roman"/>
          <w:sz w:val="28"/>
          <w:szCs w:val="28"/>
        </w:rPr>
        <w:t xml:space="preserve"> способностей детей.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D48B5">
        <w:rPr>
          <w:rFonts w:ascii="Times New Roman" w:hAnsi="Times New Roman" w:cs="Times New Roman"/>
          <w:sz w:val="28"/>
          <w:szCs w:val="28"/>
        </w:rPr>
        <w:t>: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48B5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94576A" w:rsidRPr="00FD48B5" w:rsidRDefault="0094576A" w:rsidP="00D54F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упражнять в беге на выносливость.</w:t>
      </w:r>
    </w:p>
    <w:p w:rsidR="0094576A" w:rsidRPr="00FD48B5" w:rsidRDefault="0094576A" w:rsidP="00D54F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упражнять в умении выполнять задания в быстроменяющейся обстановке.</w:t>
      </w:r>
    </w:p>
    <w:p w:rsidR="0094576A" w:rsidRPr="00FD48B5" w:rsidRDefault="00374701" w:rsidP="00D54F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576A"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="0094576A" w:rsidRPr="00FD48B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4576A" w:rsidRPr="00FD48B5" w:rsidRDefault="0094576A" w:rsidP="00D54F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развивать быстроту реакции,</w:t>
      </w:r>
      <w:r w:rsidR="00C424EB" w:rsidRPr="00FD48B5">
        <w:rPr>
          <w:rFonts w:ascii="Times New Roman" w:hAnsi="Times New Roman" w:cs="Times New Roman"/>
          <w:sz w:val="28"/>
          <w:szCs w:val="28"/>
        </w:rPr>
        <w:t xml:space="preserve"> координацию, </w:t>
      </w:r>
      <w:r w:rsidRPr="00FD48B5">
        <w:rPr>
          <w:rFonts w:ascii="Times New Roman" w:hAnsi="Times New Roman" w:cs="Times New Roman"/>
          <w:sz w:val="28"/>
          <w:szCs w:val="28"/>
        </w:rPr>
        <w:t>силу, ловкость.</w:t>
      </w:r>
    </w:p>
    <w:p w:rsidR="0094576A" w:rsidRPr="00FD48B5" w:rsidRDefault="0094576A" w:rsidP="00D54F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развивать творческую инициативу.</w:t>
      </w:r>
    </w:p>
    <w:p w:rsidR="0094576A" w:rsidRPr="00FD48B5" w:rsidRDefault="0094576A" w:rsidP="00D54FB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     </w:t>
      </w:r>
      <w:r w:rsidRPr="00FD48B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4576A" w:rsidRPr="00FD48B5" w:rsidRDefault="0094576A" w:rsidP="00D54F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формировать умение согласовывать свои действия с действиями других.</w:t>
      </w:r>
    </w:p>
    <w:p w:rsidR="0094576A" w:rsidRPr="00FD48B5" w:rsidRDefault="0094576A" w:rsidP="00D54FB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     </w:t>
      </w:r>
      <w:r w:rsidRPr="00FD48B5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:rsidR="0094576A" w:rsidRPr="00FD48B5" w:rsidRDefault="0094576A" w:rsidP="00D54F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профилактика плоскостопия.</w:t>
      </w:r>
    </w:p>
    <w:p w:rsidR="0094576A" w:rsidRPr="00FD48B5" w:rsidRDefault="0094576A" w:rsidP="00D54F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укрепление дыхательной и сердечно –</w:t>
      </w:r>
      <w:r w:rsidR="00C424EB"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Pr="00FD48B5">
        <w:rPr>
          <w:rFonts w:ascii="Times New Roman" w:hAnsi="Times New Roman" w:cs="Times New Roman"/>
          <w:sz w:val="28"/>
          <w:szCs w:val="28"/>
        </w:rPr>
        <w:t>сосудистой системы.</w:t>
      </w:r>
    </w:p>
    <w:p w:rsidR="0094576A" w:rsidRPr="00FD48B5" w:rsidRDefault="0094576A" w:rsidP="00D54FB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     </w:t>
      </w:r>
      <w:r w:rsidRPr="00FD48B5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94576A" w:rsidRPr="00FD48B5" w:rsidRDefault="0094576A" w:rsidP="00D54F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пополнить знания о здоровом образе жизни.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Pr="00FD48B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D48B5">
        <w:rPr>
          <w:rFonts w:ascii="Times New Roman" w:hAnsi="Times New Roman" w:cs="Times New Roman"/>
          <w:sz w:val="28"/>
          <w:szCs w:val="28"/>
        </w:rPr>
        <w:t>:</w:t>
      </w:r>
    </w:p>
    <w:p w:rsidR="0094576A" w:rsidRPr="00FD48B5" w:rsidRDefault="00374701" w:rsidP="00D54F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занятие построено на играх.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Pr="00FD48B5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C424EB" w:rsidRPr="00FD48B5">
        <w:rPr>
          <w:rFonts w:ascii="Times New Roman" w:hAnsi="Times New Roman" w:cs="Times New Roman"/>
          <w:sz w:val="28"/>
          <w:szCs w:val="28"/>
        </w:rPr>
        <w:t>:</w:t>
      </w:r>
    </w:p>
    <w:p w:rsidR="0094576A" w:rsidRPr="00FD48B5" w:rsidRDefault="0094576A" w:rsidP="00D54F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основной метод игровой.</w:t>
      </w:r>
    </w:p>
    <w:p w:rsidR="0094576A" w:rsidRPr="00FD48B5" w:rsidRDefault="0094576A" w:rsidP="00D54F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творческие задания через физические упражнения.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D48B5">
        <w:rPr>
          <w:rFonts w:ascii="Times New Roman" w:hAnsi="Times New Roman" w:cs="Times New Roman"/>
          <w:sz w:val="28"/>
          <w:szCs w:val="28"/>
        </w:rPr>
        <w:t>:</w:t>
      </w:r>
    </w:p>
    <w:p w:rsidR="0094576A" w:rsidRPr="00FD48B5" w:rsidRDefault="0094576A" w:rsidP="00D54FB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постепенное</w:t>
      </w:r>
      <w:r w:rsidR="00C424EB"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="00C424EB" w:rsidRPr="00FD48B5">
        <w:rPr>
          <w:rFonts w:ascii="Times New Roman" w:hAnsi="Times New Roman" w:cs="Times New Roman"/>
          <w:sz w:val="28"/>
          <w:szCs w:val="28"/>
        </w:rPr>
        <w:t>увеличение</w:t>
      </w:r>
      <w:r w:rsidRPr="00FD48B5">
        <w:rPr>
          <w:rFonts w:ascii="Times New Roman" w:hAnsi="Times New Roman" w:cs="Times New Roman"/>
          <w:sz w:val="28"/>
          <w:szCs w:val="28"/>
        </w:rPr>
        <w:t xml:space="preserve"> времени бега на выносливость.</w:t>
      </w:r>
    </w:p>
    <w:p w:rsidR="0094576A" w:rsidRPr="00FD48B5" w:rsidRDefault="0094576A" w:rsidP="00D54FB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усложнение  беговых заданий.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 xml:space="preserve"> Планируемый результат</w:t>
      </w:r>
      <w:r w:rsidRPr="00FD48B5">
        <w:rPr>
          <w:rFonts w:ascii="Times New Roman" w:hAnsi="Times New Roman" w:cs="Times New Roman"/>
          <w:sz w:val="28"/>
          <w:szCs w:val="28"/>
        </w:rPr>
        <w:t>:</w:t>
      </w:r>
    </w:p>
    <w:p w:rsidR="0094576A" w:rsidRPr="00FD48B5" w:rsidRDefault="00C424EB" w:rsidP="00D54F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бег на выносливость в течение</w:t>
      </w:r>
      <w:r w:rsidR="0094576A" w:rsidRPr="00FD48B5">
        <w:rPr>
          <w:rFonts w:ascii="Times New Roman" w:hAnsi="Times New Roman" w:cs="Times New Roman"/>
          <w:sz w:val="28"/>
          <w:szCs w:val="28"/>
        </w:rPr>
        <w:t xml:space="preserve"> 4-х минут.</w:t>
      </w:r>
    </w:p>
    <w:p w:rsidR="0094576A" w:rsidRPr="00FD48B5" w:rsidRDefault="0094576A" w:rsidP="00D54F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lastRenderedPageBreak/>
        <w:t>самостоятельность</w:t>
      </w:r>
      <w:r w:rsidRPr="00FD48B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424EB"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Pr="00FD48B5">
        <w:rPr>
          <w:rFonts w:ascii="Times New Roman" w:hAnsi="Times New Roman" w:cs="Times New Roman"/>
          <w:sz w:val="28"/>
          <w:szCs w:val="28"/>
        </w:rPr>
        <w:t>активность.</w:t>
      </w:r>
    </w:p>
    <w:p w:rsidR="0094576A" w:rsidRPr="00FD48B5" w:rsidRDefault="00D161B9" w:rsidP="00D54F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умение согласовывать свои действия с другими</w:t>
      </w:r>
      <w:r w:rsidR="0094576A" w:rsidRPr="00FD48B5">
        <w:rPr>
          <w:rFonts w:ascii="Times New Roman" w:hAnsi="Times New Roman" w:cs="Times New Roman"/>
          <w:sz w:val="28"/>
          <w:szCs w:val="28"/>
        </w:rPr>
        <w:t>.</w:t>
      </w:r>
    </w:p>
    <w:p w:rsidR="0094576A" w:rsidRPr="00FD48B5" w:rsidRDefault="0094576A" w:rsidP="00D54F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укрепление мышц свода стопы,</w:t>
      </w:r>
      <w:r w:rsidR="00C424EB"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Pr="00FD48B5">
        <w:rPr>
          <w:rFonts w:ascii="Times New Roman" w:hAnsi="Times New Roman" w:cs="Times New Roman"/>
          <w:sz w:val="28"/>
          <w:szCs w:val="28"/>
        </w:rPr>
        <w:t>укрепление мышц рук и ног.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>Перечень оборудования</w:t>
      </w:r>
      <w:r w:rsidRPr="00FD48B5">
        <w:rPr>
          <w:rFonts w:ascii="Times New Roman" w:hAnsi="Times New Roman" w:cs="Times New Roman"/>
          <w:sz w:val="28"/>
          <w:szCs w:val="28"/>
        </w:rPr>
        <w:t>:</w:t>
      </w:r>
    </w:p>
    <w:p w:rsidR="0094576A" w:rsidRPr="00FD48B5" w:rsidRDefault="00374701" w:rsidP="00D54F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мяч диаметром 200 мм. (1 </w:t>
      </w:r>
      <w:r w:rsidR="0094576A" w:rsidRPr="00FD48B5">
        <w:rPr>
          <w:rFonts w:ascii="Times New Roman" w:hAnsi="Times New Roman" w:cs="Times New Roman"/>
          <w:sz w:val="28"/>
          <w:szCs w:val="28"/>
        </w:rPr>
        <w:t>штук</w:t>
      </w:r>
      <w:r w:rsidRPr="00FD48B5">
        <w:rPr>
          <w:rFonts w:ascii="Times New Roman" w:hAnsi="Times New Roman" w:cs="Times New Roman"/>
          <w:sz w:val="28"/>
          <w:szCs w:val="28"/>
        </w:rPr>
        <w:t>а</w:t>
      </w:r>
      <w:r w:rsidR="0094576A" w:rsidRPr="00FD48B5">
        <w:rPr>
          <w:rFonts w:ascii="Times New Roman" w:hAnsi="Times New Roman" w:cs="Times New Roman"/>
          <w:sz w:val="28"/>
          <w:szCs w:val="28"/>
        </w:rPr>
        <w:t>)</w:t>
      </w:r>
    </w:p>
    <w:p w:rsidR="0094576A" w:rsidRPr="00FD48B5" w:rsidRDefault="0094576A" w:rsidP="00D54F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кегли(2 штуки)</w:t>
      </w:r>
    </w:p>
    <w:p w:rsidR="0094576A" w:rsidRPr="00FD48B5" w:rsidRDefault="00374701" w:rsidP="00D54F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обруч</w:t>
      </w:r>
      <w:r w:rsidR="005064C3" w:rsidRPr="00FD48B5">
        <w:rPr>
          <w:rFonts w:ascii="Times New Roman" w:hAnsi="Times New Roman" w:cs="Times New Roman"/>
          <w:sz w:val="28"/>
          <w:szCs w:val="28"/>
        </w:rPr>
        <w:t>и(6 штук</w:t>
      </w:r>
      <w:r w:rsidR="0094576A" w:rsidRPr="00FD48B5">
        <w:rPr>
          <w:rFonts w:ascii="Times New Roman" w:hAnsi="Times New Roman" w:cs="Times New Roman"/>
          <w:sz w:val="28"/>
          <w:szCs w:val="28"/>
        </w:rPr>
        <w:t>)</w:t>
      </w: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>Музыкальное оформление</w:t>
      </w:r>
      <w:r w:rsidRPr="00FD48B5">
        <w:rPr>
          <w:rFonts w:ascii="Times New Roman" w:hAnsi="Times New Roman" w:cs="Times New Roman"/>
          <w:sz w:val="28"/>
          <w:szCs w:val="28"/>
        </w:rPr>
        <w:t>:</w:t>
      </w:r>
    </w:p>
    <w:p w:rsidR="0094576A" w:rsidRPr="00FD48B5" w:rsidRDefault="00C424EB" w:rsidP="00D54F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диск «О</w:t>
      </w:r>
      <w:r w:rsidR="0094576A" w:rsidRPr="00FD48B5">
        <w:rPr>
          <w:rFonts w:ascii="Times New Roman" w:hAnsi="Times New Roman" w:cs="Times New Roman"/>
          <w:sz w:val="28"/>
          <w:szCs w:val="28"/>
        </w:rPr>
        <w:t>лимпик»</w:t>
      </w:r>
    </w:p>
    <w:p w:rsidR="0087204A" w:rsidRPr="00FD48B5" w:rsidRDefault="0087204A" w:rsidP="00D54FB7">
      <w:p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b/>
          <w:sz w:val="28"/>
          <w:szCs w:val="28"/>
        </w:rPr>
        <w:t>Перечень методической литературы</w:t>
      </w:r>
      <w:r w:rsidRPr="00FD48B5">
        <w:rPr>
          <w:rFonts w:ascii="Times New Roman" w:hAnsi="Times New Roman" w:cs="Times New Roman"/>
          <w:sz w:val="28"/>
          <w:szCs w:val="28"/>
        </w:rPr>
        <w:t>:</w:t>
      </w:r>
    </w:p>
    <w:p w:rsidR="0087204A" w:rsidRPr="00FD48B5" w:rsidRDefault="0087204A" w:rsidP="00D54F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И.М.Новиков «Формирование представлений о здоровом образе жизни у дошкольников».</w:t>
      </w:r>
    </w:p>
    <w:p w:rsidR="0087204A" w:rsidRPr="00FD48B5" w:rsidRDefault="0087204A" w:rsidP="00D54F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>Е.Н.Вареник «Физкультурно-оздоровительные занятия с детьми 5-7 лет».</w:t>
      </w:r>
    </w:p>
    <w:p w:rsidR="0094576A" w:rsidRPr="00FD48B5" w:rsidRDefault="0094576A" w:rsidP="00D54FB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4576A" w:rsidRPr="00FD48B5" w:rsidRDefault="0094576A" w:rsidP="00D54F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576A" w:rsidRPr="00FD48B5" w:rsidRDefault="0094576A" w:rsidP="00D54FB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576A" w:rsidRPr="00FD48B5" w:rsidRDefault="0094576A" w:rsidP="00D54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76A" w:rsidRPr="00FD48B5" w:rsidRDefault="00923978" w:rsidP="00D54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D48B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4111"/>
        <w:gridCol w:w="1560"/>
        <w:gridCol w:w="2410"/>
      </w:tblGrid>
      <w:tr w:rsidR="00923978" w:rsidRPr="00FD48B5" w:rsidTr="00672722">
        <w:trPr>
          <w:trHeight w:val="820"/>
        </w:trPr>
        <w:tc>
          <w:tcPr>
            <w:tcW w:w="1560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111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410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23978" w:rsidRPr="00FD48B5" w:rsidTr="00CB2EF1">
        <w:trPr>
          <w:trHeight w:val="3616"/>
        </w:trPr>
        <w:tc>
          <w:tcPr>
            <w:tcW w:w="1560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b/>
                <w:sz w:val="28"/>
                <w:szCs w:val="28"/>
              </w:rPr>
              <w:t>Вводная</w:t>
            </w:r>
          </w:p>
        </w:tc>
        <w:tc>
          <w:tcPr>
            <w:tcW w:w="4111" w:type="dxa"/>
          </w:tcPr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3978" w:rsidRPr="00FD48B5" w:rsidRDefault="005064C3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48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Построение</w:t>
            </w:r>
            <w:r w:rsidR="00CB2EF1" w:rsidRPr="00FD48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FD48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приветствие.</w:t>
            </w:r>
          </w:p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C3" w:rsidRPr="00FD48B5" w:rsidRDefault="005064C3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Ходьба с заданием.</w:t>
            </w:r>
          </w:p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C3" w:rsidRPr="00FD48B5" w:rsidRDefault="005064C3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Бег с заданием.</w:t>
            </w:r>
          </w:p>
          <w:p w:rsidR="00A740A0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A0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Самостоятельные дыхательные упражнения.</w:t>
            </w:r>
          </w:p>
        </w:tc>
        <w:tc>
          <w:tcPr>
            <w:tcW w:w="1559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1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B2EF1"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A0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3 мин.</w:t>
            </w:r>
          </w:p>
          <w:p w:rsidR="00A740A0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1 мин.</w:t>
            </w:r>
          </w:p>
        </w:tc>
        <w:tc>
          <w:tcPr>
            <w:tcW w:w="2410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F1" w:rsidRPr="00FD48B5" w:rsidRDefault="00CB2EF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A0" w:rsidRPr="00FD48B5" w:rsidRDefault="005064C3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Держать осанку.</w:t>
            </w:r>
          </w:p>
          <w:p w:rsidR="00A740A0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A0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A0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C3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произвольное.</w:t>
            </w:r>
          </w:p>
        </w:tc>
      </w:tr>
      <w:tr w:rsidR="00923978" w:rsidRPr="00FD48B5" w:rsidTr="00672722">
        <w:trPr>
          <w:trHeight w:val="3947"/>
        </w:trPr>
        <w:tc>
          <w:tcPr>
            <w:tcW w:w="1560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4111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C3" w:rsidRPr="00FD48B5" w:rsidRDefault="005064C3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«акула и рыбки»:</w:t>
            </w:r>
            <w:r w:rsidR="00E36905" w:rsidRPr="00FD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905"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в круг. В центре круга лежат обручи (коралловые  рифы). Выбирается ведущий. </w:t>
            </w:r>
          </w:p>
          <w:p w:rsidR="00E36905" w:rsidRPr="00FD48B5" w:rsidRDefault="00E36905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Под музыку выполняются задания. Без музыки дети должны быстро встать в обручи. «Акула» в это время начинает ловить «рыбок».</w:t>
            </w: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E36905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«колдунчики»:</w:t>
            </w: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Дети становятся в круг. Выбирается 2 «колдунчика». На сигнал дети разбегаются. «Колдунчики» начинают ловить детей. Пойманный игрок останавливается, широко расставив ноги. Остальные игроки должны выручить товарища</w:t>
            </w:r>
            <w:r w:rsidR="008A7B17"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B17"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проползти по-пластунски под ногами</w:t>
            </w:r>
            <w:r w:rsidR="008A7B17" w:rsidRPr="00FD4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«охотник»:</w:t>
            </w: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Дети становятся в круг. Выбирается «охотник», который остается в обруче в центре зала с мячом в руках. Дети становятся напротив «охотника» в шеренгу. На сигнал дети должны перебежать на другую сторону зала. «Охотник» пытается мячом кого-то выбить. Выбитый игрок выполняет упражнение и продолжает игру.</w:t>
            </w:r>
          </w:p>
          <w:p w:rsidR="00923978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E36905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78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10" w:type="dxa"/>
          </w:tcPr>
          <w:p w:rsidR="00923978" w:rsidRPr="00FD48B5" w:rsidRDefault="00923978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E36905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Пойманный игрок не выходит из игры. «Акула» считает количество пойманных рыбок.</w:t>
            </w: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Игрок, которого выручили, продолжает игру. Дети не должны сталкиваться в беге.</w:t>
            </w: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7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05" w:rsidRPr="00FD48B5" w:rsidRDefault="008A7B17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Игрокам мяч можно поймать тогда игрок не выходит из игры. </w:t>
            </w:r>
          </w:p>
        </w:tc>
      </w:tr>
      <w:tr w:rsidR="00672722" w:rsidRPr="00FD48B5" w:rsidTr="00F414D1">
        <w:tblPrEx>
          <w:tblLook w:val="0000"/>
        </w:tblPrEx>
        <w:trPr>
          <w:trHeight w:val="3250"/>
        </w:trPr>
        <w:tc>
          <w:tcPr>
            <w:tcW w:w="1560" w:type="dxa"/>
          </w:tcPr>
          <w:p w:rsidR="00672722" w:rsidRPr="00FD48B5" w:rsidRDefault="00672722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C1" w:rsidRPr="00FD48B5" w:rsidRDefault="00524FC1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 тельная</w:t>
            </w:r>
          </w:p>
        </w:tc>
        <w:tc>
          <w:tcPr>
            <w:tcW w:w="4110" w:type="dxa"/>
          </w:tcPr>
          <w:p w:rsidR="00524FC1" w:rsidRPr="00FD48B5" w:rsidRDefault="00524FC1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C1" w:rsidRPr="00FD48B5" w:rsidRDefault="00CA43B4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Малоподвижная игра «море волнуется…»: </w:t>
            </w: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 и произносят слова. Выполняют движения руками. На слова взрослого: «великолепный фонтан тройками замри»- выполняют упражнения.</w:t>
            </w:r>
          </w:p>
        </w:tc>
        <w:tc>
          <w:tcPr>
            <w:tcW w:w="1560" w:type="dxa"/>
          </w:tcPr>
          <w:p w:rsidR="00CA43B4" w:rsidRPr="00FD48B5" w:rsidRDefault="00CA43B4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B4" w:rsidRPr="00FD48B5" w:rsidRDefault="00CA43B4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B4" w:rsidRPr="00FD48B5" w:rsidRDefault="00CA43B4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B4" w:rsidRPr="00FD48B5" w:rsidRDefault="00CA43B4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C1" w:rsidRPr="00FD48B5" w:rsidRDefault="00CA43B4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410" w:type="dxa"/>
          </w:tcPr>
          <w:p w:rsidR="00672722" w:rsidRPr="00FD48B5" w:rsidRDefault="00672722" w:rsidP="00D54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C1" w:rsidRPr="00FD48B5" w:rsidRDefault="00A740A0" w:rsidP="00D5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Игра может усложниться</w:t>
            </w:r>
            <w:r w:rsidR="00D54FB7">
              <w:rPr>
                <w:rFonts w:ascii="Times New Roman" w:hAnsi="Times New Roman" w:cs="Times New Roman"/>
                <w:sz w:val="28"/>
                <w:szCs w:val="28"/>
              </w:rPr>
              <w:t>: «… четверками-пятерками замри</w:t>
            </w: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4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3B4" w:rsidRPr="00FD48B5">
              <w:rPr>
                <w:rFonts w:ascii="Times New Roman" w:hAnsi="Times New Roman" w:cs="Times New Roman"/>
                <w:sz w:val="28"/>
                <w:szCs w:val="28"/>
              </w:rPr>
              <w:t xml:space="preserve">Дыхание спокойное </w:t>
            </w:r>
            <w:r w:rsidR="00CB2EF1" w:rsidRPr="00FD48B5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CA43B4" w:rsidRPr="00FD48B5">
              <w:rPr>
                <w:rFonts w:ascii="Times New Roman" w:hAnsi="Times New Roman" w:cs="Times New Roman"/>
                <w:sz w:val="28"/>
                <w:szCs w:val="28"/>
              </w:rPr>
              <w:t>ерез нос.</w:t>
            </w:r>
          </w:p>
        </w:tc>
      </w:tr>
    </w:tbl>
    <w:p w:rsidR="00390CCE" w:rsidRPr="00FD48B5" w:rsidRDefault="00390CCE" w:rsidP="00D54F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6DB" w:rsidRPr="00FD48B5" w:rsidRDefault="00D136DB" w:rsidP="00D54FB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36DB" w:rsidRPr="00FD48B5" w:rsidSect="00C7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F3" w:rsidRDefault="002967F3" w:rsidP="00923978">
      <w:pPr>
        <w:spacing w:after="0" w:line="240" w:lineRule="auto"/>
      </w:pPr>
      <w:r>
        <w:separator/>
      </w:r>
    </w:p>
  </w:endnote>
  <w:endnote w:type="continuationSeparator" w:id="0">
    <w:p w:rsidR="002967F3" w:rsidRDefault="002967F3" w:rsidP="0092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F3" w:rsidRDefault="002967F3" w:rsidP="00923978">
      <w:pPr>
        <w:spacing w:after="0" w:line="240" w:lineRule="auto"/>
      </w:pPr>
      <w:r>
        <w:separator/>
      </w:r>
    </w:p>
  </w:footnote>
  <w:footnote w:type="continuationSeparator" w:id="0">
    <w:p w:rsidR="002967F3" w:rsidRDefault="002967F3" w:rsidP="0092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22"/>
    <w:multiLevelType w:val="hybridMultilevel"/>
    <w:tmpl w:val="C9F6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119E"/>
    <w:multiLevelType w:val="hybridMultilevel"/>
    <w:tmpl w:val="FBAE0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347C5"/>
    <w:multiLevelType w:val="hybridMultilevel"/>
    <w:tmpl w:val="2FD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B1FC1"/>
    <w:multiLevelType w:val="hybridMultilevel"/>
    <w:tmpl w:val="E5CA1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A2CDA"/>
    <w:multiLevelType w:val="hybridMultilevel"/>
    <w:tmpl w:val="E032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2BB9"/>
    <w:multiLevelType w:val="hybridMultilevel"/>
    <w:tmpl w:val="C46CF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6B0FBE"/>
    <w:multiLevelType w:val="hybridMultilevel"/>
    <w:tmpl w:val="27AE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544"/>
    <w:multiLevelType w:val="hybridMultilevel"/>
    <w:tmpl w:val="4ED2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731C"/>
    <w:multiLevelType w:val="hybridMultilevel"/>
    <w:tmpl w:val="005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6338"/>
    <w:multiLevelType w:val="hybridMultilevel"/>
    <w:tmpl w:val="BCC0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81EAD"/>
    <w:multiLevelType w:val="hybridMultilevel"/>
    <w:tmpl w:val="C6E8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04986"/>
    <w:multiLevelType w:val="hybridMultilevel"/>
    <w:tmpl w:val="6BC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524"/>
    <w:multiLevelType w:val="hybridMultilevel"/>
    <w:tmpl w:val="2E7A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579AB"/>
    <w:multiLevelType w:val="hybridMultilevel"/>
    <w:tmpl w:val="E45A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7E3"/>
    <w:rsid w:val="00001755"/>
    <w:rsid w:val="00010793"/>
    <w:rsid w:val="000107EE"/>
    <w:rsid w:val="00031DB4"/>
    <w:rsid w:val="00092CC5"/>
    <w:rsid w:val="0010066F"/>
    <w:rsid w:val="0019142E"/>
    <w:rsid w:val="002967F3"/>
    <w:rsid w:val="00335C9B"/>
    <w:rsid w:val="003364E4"/>
    <w:rsid w:val="00374701"/>
    <w:rsid w:val="00390CCE"/>
    <w:rsid w:val="003D6CEC"/>
    <w:rsid w:val="0049541F"/>
    <w:rsid w:val="005064C3"/>
    <w:rsid w:val="00524FC1"/>
    <w:rsid w:val="005A4002"/>
    <w:rsid w:val="005E5FB9"/>
    <w:rsid w:val="005F4ED6"/>
    <w:rsid w:val="00672722"/>
    <w:rsid w:val="00693DB6"/>
    <w:rsid w:val="006A28C1"/>
    <w:rsid w:val="00714577"/>
    <w:rsid w:val="008237E3"/>
    <w:rsid w:val="00866E6E"/>
    <w:rsid w:val="0087204A"/>
    <w:rsid w:val="008A7B17"/>
    <w:rsid w:val="00923978"/>
    <w:rsid w:val="0094576A"/>
    <w:rsid w:val="00977E8B"/>
    <w:rsid w:val="00A337FC"/>
    <w:rsid w:val="00A740A0"/>
    <w:rsid w:val="00AC04A6"/>
    <w:rsid w:val="00B22E97"/>
    <w:rsid w:val="00B66E61"/>
    <w:rsid w:val="00B91BEC"/>
    <w:rsid w:val="00C35341"/>
    <w:rsid w:val="00C424EB"/>
    <w:rsid w:val="00C46FB9"/>
    <w:rsid w:val="00C74704"/>
    <w:rsid w:val="00CA43B4"/>
    <w:rsid w:val="00CB0153"/>
    <w:rsid w:val="00CB2EF1"/>
    <w:rsid w:val="00CF4136"/>
    <w:rsid w:val="00D136DB"/>
    <w:rsid w:val="00D161B9"/>
    <w:rsid w:val="00D54FB7"/>
    <w:rsid w:val="00DD42B6"/>
    <w:rsid w:val="00E36905"/>
    <w:rsid w:val="00EC3146"/>
    <w:rsid w:val="00F248E2"/>
    <w:rsid w:val="00F414D1"/>
    <w:rsid w:val="00FC5B56"/>
    <w:rsid w:val="00FD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7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978"/>
  </w:style>
  <w:style w:type="paragraph" w:styleId="a7">
    <w:name w:val="footer"/>
    <w:basedOn w:val="a"/>
    <w:link w:val="a8"/>
    <w:uiPriority w:val="99"/>
    <w:semiHidden/>
    <w:unhideWhenUsed/>
    <w:rsid w:val="0092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Валентина</cp:lastModifiedBy>
  <cp:revision>39</cp:revision>
  <dcterms:created xsi:type="dcterms:W3CDTF">2014-10-22T04:23:00Z</dcterms:created>
  <dcterms:modified xsi:type="dcterms:W3CDTF">2016-04-26T01:45:00Z</dcterms:modified>
</cp:coreProperties>
</file>