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3E7" w:rsidRPr="00CE5965" w:rsidRDefault="004C33E7" w:rsidP="004C33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965">
        <w:rPr>
          <w:rFonts w:ascii="Times New Roman" w:hAnsi="Times New Roman" w:cs="Times New Roman"/>
          <w:b/>
          <w:sz w:val="28"/>
          <w:szCs w:val="28"/>
        </w:rPr>
        <w:t>Управление образования</w:t>
      </w:r>
    </w:p>
    <w:p w:rsidR="004C33E7" w:rsidRPr="00CE5965" w:rsidRDefault="004C33E7" w:rsidP="004C33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965">
        <w:rPr>
          <w:rFonts w:ascii="Times New Roman" w:hAnsi="Times New Roman" w:cs="Times New Roman"/>
          <w:b/>
          <w:sz w:val="28"/>
          <w:szCs w:val="28"/>
        </w:rPr>
        <w:t xml:space="preserve">администрации Октябрьского района </w:t>
      </w:r>
      <w:proofErr w:type="gramStart"/>
      <w:r w:rsidRPr="00CE5965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CE5965">
        <w:rPr>
          <w:rFonts w:ascii="Times New Roman" w:hAnsi="Times New Roman" w:cs="Times New Roman"/>
          <w:b/>
          <w:sz w:val="28"/>
          <w:szCs w:val="28"/>
        </w:rPr>
        <w:t>. Красноярска</w:t>
      </w:r>
    </w:p>
    <w:p w:rsidR="004C33E7" w:rsidRPr="00CE5965" w:rsidRDefault="004C33E7" w:rsidP="004C33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5965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№ 6»</w:t>
      </w:r>
    </w:p>
    <w:p w:rsidR="004C33E7" w:rsidRPr="00CE5965" w:rsidRDefault="004C33E7" w:rsidP="004C33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5965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4C33E7" w:rsidRPr="00CE5965" w:rsidRDefault="004C33E7" w:rsidP="004C33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Адрес: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E5965">
        <w:rPr>
          <w:rFonts w:ascii="Times New Roman" w:hAnsi="Times New Roman" w:cs="Times New Roman"/>
          <w:sz w:val="28"/>
          <w:szCs w:val="28"/>
        </w:rPr>
        <w:tab/>
      </w:r>
      <w:r w:rsidRPr="00CE5965">
        <w:rPr>
          <w:rFonts w:ascii="Times New Roman" w:hAnsi="Times New Roman" w:cs="Times New Roman"/>
          <w:sz w:val="28"/>
          <w:szCs w:val="28"/>
        </w:rPr>
        <w:tab/>
        <w:t xml:space="preserve">тел/факс: 247-85-80                                                                                                               660062, г. Красноярск </w:t>
      </w:r>
    </w:p>
    <w:p w:rsidR="004C33E7" w:rsidRPr="00CE5965" w:rsidRDefault="004C33E7" w:rsidP="004C33E7">
      <w:pPr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5965">
        <w:rPr>
          <w:rFonts w:ascii="Times New Roman" w:hAnsi="Times New Roman" w:cs="Times New Roman"/>
          <w:sz w:val="28"/>
          <w:szCs w:val="28"/>
        </w:rPr>
        <w:t>Крупской 2 а</w:t>
      </w:r>
    </w:p>
    <w:p w:rsidR="004C33E7" w:rsidRPr="00CE5965" w:rsidRDefault="004C33E7" w:rsidP="004C33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C33E7" w:rsidRPr="00CE5965" w:rsidRDefault="004C33E7" w:rsidP="004C33E7">
      <w:pPr>
        <w:rPr>
          <w:rFonts w:ascii="Times New Roman" w:hAnsi="Times New Roman" w:cs="Times New Roman"/>
          <w:sz w:val="28"/>
          <w:szCs w:val="28"/>
        </w:rPr>
      </w:pPr>
    </w:p>
    <w:p w:rsidR="004C33E7" w:rsidRPr="00CE5965" w:rsidRDefault="004C33E7" w:rsidP="004C33E7">
      <w:pPr>
        <w:rPr>
          <w:rFonts w:ascii="Times New Roman" w:hAnsi="Times New Roman" w:cs="Times New Roman"/>
          <w:sz w:val="28"/>
          <w:szCs w:val="28"/>
        </w:rPr>
      </w:pPr>
    </w:p>
    <w:p w:rsidR="004C33E7" w:rsidRPr="00CE5965" w:rsidRDefault="004C33E7" w:rsidP="004C33E7">
      <w:pPr>
        <w:rPr>
          <w:rFonts w:ascii="Times New Roman" w:hAnsi="Times New Roman" w:cs="Times New Roman"/>
          <w:sz w:val="28"/>
          <w:szCs w:val="28"/>
        </w:rPr>
      </w:pPr>
    </w:p>
    <w:p w:rsidR="004C33E7" w:rsidRPr="00CE5965" w:rsidRDefault="004C33E7" w:rsidP="004C33E7">
      <w:pPr>
        <w:rPr>
          <w:rFonts w:ascii="Times New Roman" w:hAnsi="Times New Roman" w:cs="Times New Roman"/>
          <w:sz w:val="28"/>
          <w:szCs w:val="28"/>
        </w:rPr>
      </w:pPr>
    </w:p>
    <w:p w:rsidR="004C33E7" w:rsidRPr="00CE5965" w:rsidRDefault="004C33E7" w:rsidP="004C33E7">
      <w:pPr>
        <w:rPr>
          <w:rFonts w:ascii="Times New Roman" w:hAnsi="Times New Roman" w:cs="Times New Roman"/>
          <w:sz w:val="28"/>
          <w:szCs w:val="28"/>
        </w:rPr>
      </w:pPr>
    </w:p>
    <w:p w:rsidR="004C33E7" w:rsidRPr="00CE5965" w:rsidRDefault="004C33E7" w:rsidP="004C33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4C33E7" w:rsidRPr="00CE5965" w:rsidRDefault="004C33E7" w:rsidP="004C33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C33E7" w:rsidRPr="002F20A7" w:rsidRDefault="004C33E7" w:rsidP="004C33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5965"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F20A7">
        <w:rPr>
          <w:rFonts w:ascii="Times New Roman" w:hAnsi="Times New Roman" w:cs="Times New Roman"/>
          <w:b/>
          <w:sz w:val="28"/>
          <w:szCs w:val="28"/>
        </w:rPr>
        <w:t>Формирование межнационального согласия и толерантности у детей дошкольного возраста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4C33E7" w:rsidRPr="00CE5965" w:rsidRDefault="004C33E7" w:rsidP="004C33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3E7" w:rsidRPr="00CE5965" w:rsidRDefault="004C33E7" w:rsidP="004C33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3E7" w:rsidRPr="00CE5965" w:rsidRDefault="004C33E7" w:rsidP="004C33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3E7" w:rsidRPr="00CE5965" w:rsidRDefault="004C33E7" w:rsidP="004C33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3E7" w:rsidRPr="00CE5965" w:rsidRDefault="004C33E7" w:rsidP="004C33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3E7" w:rsidRPr="00CE5965" w:rsidRDefault="004C33E7" w:rsidP="004C33E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Косян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Соня Владимировна</w:t>
      </w:r>
    </w:p>
    <w:p w:rsidR="004C33E7" w:rsidRPr="00CE5965" w:rsidRDefault="004C33E7" w:rsidP="004C33E7">
      <w:pPr>
        <w:rPr>
          <w:rFonts w:ascii="Times New Roman" w:hAnsi="Times New Roman" w:cs="Times New Roman"/>
          <w:sz w:val="28"/>
          <w:szCs w:val="28"/>
        </w:rPr>
      </w:pPr>
      <w:r w:rsidRPr="00CE5965">
        <w:rPr>
          <w:rFonts w:ascii="Times New Roman" w:hAnsi="Times New Roman" w:cs="Times New Roman"/>
          <w:sz w:val="28"/>
          <w:szCs w:val="28"/>
        </w:rPr>
        <w:t>Воспитатель</w:t>
      </w:r>
    </w:p>
    <w:p w:rsidR="004C33E7" w:rsidRDefault="004C33E7" w:rsidP="004C33E7">
      <w:pPr>
        <w:rPr>
          <w:rFonts w:ascii="Times New Roman" w:hAnsi="Times New Roman" w:cs="Times New Roman"/>
          <w:sz w:val="28"/>
          <w:szCs w:val="28"/>
        </w:rPr>
      </w:pPr>
      <w:r w:rsidRPr="00CE5965">
        <w:rPr>
          <w:rFonts w:ascii="Times New Roman" w:hAnsi="Times New Roman" w:cs="Times New Roman"/>
          <w:sz w:val="28"/>
          <w:szCs w:val="28"/>
        </w:rPr>
        <w:t>МБДОУ № 6</w:t>
      </w:r>
    </w:p>
    <w:p w:rsidR="004C33E7" w:rsidRDefault="004C33E7" w:rsidP="004C33E7">
      <w:pPr>
        <w:rPr>
          <w:rFonts w:ascii="Times New Roman" w:hAnsi="Times New Roman" w:cs="Times New Roman"/>
          <w:sz w:val="28"/>
          <w:szCs w:val="28"/>
        </w:rPr>
      </w:pPr>
    </w:p>
    <w:p w:rsidR="004C33E7" w:rsidRDefault="004C33E7" w:rsidP="004C33E7">
      <w:pPr>
        <w:rPr>
          <w:rFonts w:ascii="Times New Roman" w:hAnsi="Times New Roman" w:cs="Times New Roman"/>
          <w:sz w:val="28"/>
          <w:szCs w:val="28"/>
        </w:rPr>
      </w:pPr>
    </w:p>
    <w:p w:rsidR="004C33E7" w:rsidRPr="00CE5965" w:rsidRDefault="004C33E7" w:rsidP="004C33E7">
      <w:pPr>
        <w:rPr>
          <w:rFonts w:ascii="Times New Roman" w:hAnsi="Times New Roman" w:cs="Times New Roman"/>
          <w:sz w:val="28"/>
          <w:szCs w:val="28"/>
        </w:rPr>
      </w:pPr>
    </w:p>
    <w:p w:rsidR="004C33E7" w:rsidRPr="00CE5965" w:rsidRDefault="004C33E7" w:rsidP="004C33E7">
      <w:pPr>
        <w:rPr>
          <w:rFonts w:ascii="Times New Roman" w:hAnsi="Times New Roman" w:cs="Times New Roman"/>
          <w:sz w:val="28"/>
          <w:szCs w:val="28"/>
        </w:rPr>
      </w:pPr>
    </w:p>
    <w:p w:rsidR="004C33E7" w:rsidRPr="00CE5965" w:rsidRDefault="004C33E7" w:rsidP="004C33E7">
      <w:pPr>
        <w:jc w:val="center"/>
        <w:rPr>
          <w:rFonts w:ascii="Times New Roman" w:hAnsi="Times New Roman" w:cs="Times New Roman"/>
          <w:sz w:val="28"/>
          <w:szCs w:val="28"/>
        </w:rPr>
      </w:pPr>
      <w:r w:rsidRPr="00CE5965">
        <w:rPr>
          <w:rFonts w:ascii="Times New Roman" w:hAnsi="Times New Roman" w:cs="Times New Roman"/>
          <w:sz w:val="28"/>
          <w:szCs w:val="28"/>
        </w:rPr>
        <w:t>г. Красноярск, 2015 г.</w:t>
      </w:r>
    </w:p>
    <w:p w:rsidR="004C33E7" w:rsidRPr="00F951BD" w:rsidRDefault="004C33E7" w:rsidP="004C33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1BD">
        <w:rPr>
          <w:rFonts w:ascii="Times New Roman" w:hAnsi="Times New Roman" w:cs="Times New Roman"/>
          <w:b/>
          <w:sz w:val="24"/>
          <w:szCs w:val="24"/>
        </w:rPr>
        <w:lastRenderedPageBreak/>
        <w:t>Проект “Формирование межнационального согласия и толерантности у детей дошкольного возраста”.</w:t>
      </w:r>
    </w:p>
    <w:p w:rsidR="004C33E7" w:rsidRPr="00F951BD" w:rsidRDefault="004C33E7" w:rsidP="004C33E7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F951BD">
        <w:rPr>
          <w:rFonts w:ascii="Times New Roman" w:hAnsi="Times New Roman" w:cs="Times New Roman"/>
          <w:b/>
          <w:sz w:val="24"/>
          <w:szCs w:val="24"/>
        </w:rPr>
        <w:t>Вид проекта:</w:t>
      </w:r>
      <w:r w:rsidRPr="00F951BD">
        <w:rPr>
          <w:rFonts w:ascii="Times New Roman" w:hAnsi="Times New Roman" w:cs="Times New Roman"/>
          <w:sz w:val="24"/>
          <w:szCs w:val="24"/>
        </w:rPr>
        <w:t xml:space="preserve"> познавательно-творческий.</w:t>
      </w:r>
    </w:p>
    <w:bookmarkEnd w:id="0"/>
    <w:p w:rsidR="004C33E7" w:rsidRPr="00F951BD" w:rsidRDefault="004C33E7" w:rsidP="004C33E7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951BD">
        <w:rPr>
          <w:rFonts w:ascii="Times New Roman" w:hAnsi="Times New Roman" w:cs="Times New Roman"/>
          <w:b/>
          <w:sz w:val="24"/>
          <w:szCs w:val="24"/>
        </w:rPr>
        <w:t>Сроки реализации</w:t>
      </w:r>
      <w:r w:rsidRPr="00F951BD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F951BD">
        <w:rPr>
          <w:rFonts w:ascii="Times New Roman" w:hAnsi="Times New Roman" w:cs="Times New Roman"/>
          <w:sz w:val="24"/>
          <w:szCs w:val="24"/>
        </w:rPr>
        <w:t>долгосрочный</w:t>
      </w:r>
      <w:proofErr w:type="gramEnd"/>
      <w:r w:rsidRPr="00F951BD">
        <w:rPr>
          <w:rFonts w:ascii="Times New Roman" w:hAnsi="Times New Roman" w:cs="Times New Roman"/>
          <w:sz w:val="24"/>
          <w:szCs w:val="24"/>
        </w:rPr>
        <w:t xml:space="preserve"> (1,5 года)</w:t>
      </w:r>
    </w:p>
    <w:p w:rsidR="004C33E7" w:rsidRPr="00F951BD" w:rsidRDefault="004C33E7" w:rsidP="004C33E7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951BD">
        <w:rPr>
          <w:rFonts w:ascii="Times New Roman" w:hAnsi="Times New Roman" w:cs="Times New Roman"/>
          <w:b/>
          <w:sz w:val="24"/>
          <w:szCs w:val="24"/>
        </w:rPr>
        <w:t>Участники проекта:</w:t>
      </w:r>
      <w:r w:rsidRPr="00F951BD">
        <w:rPr>
          <w:rFonts w:ascii="Times New Roman" w:hAnsi="Times New Roman" w:cs="Times New Roman"/>
          <w:sz w:val="24"/>
          <w:szCs w:val="24"/>
        </w:rPr>
        <w:t xml:space="preserve"> дети старшего возраста, родители воспитанников, педагоги группы.</w:t>
      </w:r>
    </w:p>
    <w:p w:rsidR="004C33E7" w:rsidRPr="00F951BD" w:rsidRDefault="004C33E7" w:rsidP="004C33E7">
      <w:pPr>
        <w:spacing w:after="100" w:afterAutospacing="1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F951BD">
        <w:rPr>
          <w:rFonts w:ascii="Times New Roman" w:hAnsi="Times New Roman" w:cs="Times New Roman"/>
          <w:b/>
          <w:sz w:val="24"/>
          <w:szCs w:val="24"/>
        </w:rPr>
        <w:t>Актуальность:</w:t>
      </w:r>
      <w:r w:rsidRPr="00F951B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r w:rsidRPr="00F951B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Проблема воспитания толерантной культуры на сегодняшний день является одной из самых актуальных в России, стране многонациональной, с множеством разнообразных и непохожих друг на друга культур. В современном обществе толерантность становится сознательно формируемой моделью взаимоотношений людей, народов, стран.</w:t>
      </w:r>
      <w:r w:rsidRPr="00F951B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br/>
        <w:t>В законе Российской Федерации «Об образовании» говорится: «Гуманистический характер образования, приоритет общечеловеческих ценностей...» (ст. «Принципы государственной политики в области образования»). Аналогичные задачи находятся в Государственной концепции дошкольного воспитания: «В дошкольном детстве ребенок приобретает основы личностной культуры, ее базис, соответствующий общечеловеческим духовным ценностям». Дошкольное образование, неразрывно связанное с социальными процессами и культурой общества.</w:t>
      </w:r>
      <w:r w:rsidRPr="00F951B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br/>
        <w:t xml:space="preserve">Воспитание основ толерантной культуры необходимо начинать в дошкольном возрасте, именно этот возраст является </w:t>
      </w:r>
      <w:proofErr w:type="spellStart"/>
      <w:r w:rsidRPr="00F951B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сензитивным</w:t>
      </w:r>
      <w:proofErr w:type="spellEnd"/>
      <w:r w:rsidRPr="00F951B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для формирования и развития многих нравственных качеств, в первую очередь толерантности. Под основами толерантной культуры ребенка дошкольного возраста понимают общечеловеческую ценность, отражающую нравственную основу поведения детей в обществе, общения и взаимодействия с людьми разных национальностей и культурных групп.</w:t>
      </w:r>
    </w:p>
    <w:p w:rsidR="004C33E7" w:rsidRPr="00F951BD" w:rsidRDefault="004C33E7" w:rsidP="004C33E7">
      <w:pPr>
        <w:spacing w:after="100" w:afterAutospacing="1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F951B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br/>
      </w:r>
      <w:r w:rsidRPr="00F951BD">
        <w:rPr>
          <w:rFonts w:ascii="Times New Roman" w:hAnsi="Times New Roman" w:cs="Times New Roman"/>
          <w:b/>
          <w:sz w:val="24"/>
          <w:szCs w:val="24"/>
        </w:rPr>
        <w:t>Цель проекта:</w:t>
      </w:r>
      <w:r w:rsidRPr="00F951B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Формирование у детей старшего дошкольного возраста навыков адекватного, уважительного и доброжелательного отношения при взаимодействии с представителями разных национальностей, культур и вероисповеданий.</w:t>
      </w:r>
    </w:p>
    <w:p w:rsidR="004C33E7" w:rsidRPr="00F951BD" w:rsidRDefault="004C33E7" w:rsidP="004C33E7">
      <w:pPr>
        <w:spacing w:after="100" w:afterAutospacing="1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F951BD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>Задачи проекта:</w:t>
      </w:r>
      <w:r w:rsidRPr="00F951B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1. Повышать компетентность родителей по вопросам воспитания толерантности у детей дошкольного возраста..</w:t>
      </w:r>
      <w:r w:rsidRPr="00F951B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br/>
        <w:t xml:space="preserve">2.Оснащать предметно-развивающую среду в возрастных группах  и в дошкольном образовательном учреждении, отвечающей принципам системности, </w:t>
      </w:r>
      <w:proofErr w:type="spellStart"/>
      <w:r w:rsidRPr="00F951B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культуросообразности</w:t>
      </w:r>
      <w:proofErr w:type="spellEnd"/>
      <w:r w:rsidRPr="00F951B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и индивидуальности.</w:t>
      </w:r>
    </w:p>
    <w:p w:rsidR="004C33E7" w:rsidRPr="00F951BD" w:rsidRDefault="004C33E7" w:rsidP="004C33E7">
      <w:pPr>
        <w:spacing w:after="100" w:afterAutospacing="1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F951B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3.Создать условия для развития толерантных отношений у детей старшего дошкольного возраста.</w:t>
      </w:r>
    </w:p>
    <w:p w:rsidR="004C33E7" w:rsidRPr="00F951BD" w:rsidRDefault="004C33E7" w:rsidP="004C33E7">
      <w:pPr>
        <w:spacing w:after="100" w:afterAutospacing="1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F951B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4.Учить детей быть милосердными, добродушными и доброжелательными к иным культурам, взглядам и традициям.</w:t>
      </w:r>
    </w:p>
    <w:p w:rsidR="004C33E7" w:rsidRDefault="004C33E7" w:rsidP="004C33E7">
      <w:pPr>
        <w:spacing w:after="100" w:afterAutospacing="1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F951B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5.Учить проявлять толерантность, </w:t>
      </w:r>
      <w:proofErr w:type="gramStart"/>
      <w:r w:rsidRPr="00F951B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обладать правом жить</w:t>
      </w:r>
      <w:proofErr w:type="gramEnd"/>
      <w:r w:rsidRPr="00F951B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в мире, сохраняя при этом свою индивидуальность.</w:t>
      </w:r>
    </w:p>
    <w:p w:rsidR="004C33E7" w:rsidRPr="00F951BD" w:rsidRDefault="004C33E7" w:rsidP="004C33E7">
      <w:pPr>
        <w:spacing w:after="100" w:afterAutospacing="1" w:line="240" w:lineRule="auto"/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</w:pPr>
      <w:r w:rsidRPr="00F951BD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>Предполагаемый результат:</w:t>
      </w:r>
    </w:p>
    <w:p w:rsidR="004C33E7" w:rsidRPr="00F951BD" w:rsidRDefault="004C33E7" w:rsidP="004C33E7">
      <w:pPr>
        <w:spacing w:after="100" w:afterAutospacing="1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F951B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1.У детей дошкольного возраста постепенно сформируются такие качества как отзывчивость, справедливость.</w:t>
      </w:r>
      <w:r w:rsidRPr="00F951B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br/>
      </w:r>
      <w:r w:rsidRPr="00F951B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lastRenderedPageBreak/>
        <w:t xml:space="preserve">2.Усилится взаимосвязь в вопросах воспитания толерантных отношений между семьей и дошкольным образовательным учреждением. </w:t>
      </w:r>
      <w:proofErr w:type="gramStart"/>
      <w:r w:rsidRPr="00F951B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Родители сменят пассивную позицию на активную, приобретут знания в области воспитания толерантных отношений своих детей, и что важнее всего, притворят их в жизнь своих детей.</w:t>
      </w:r>
      <w:r w:rsidRPr="00F951B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br/>
        <w:t>3.В группе будет создан раздел библиотеки «Ребенок в многонациональном мегаполисе», который будет пополнен современной методической литературой, демонстрационным материалом, наглядно-дидактическими пособиями.</w:t>
      </w:r>
      <w:r w:rsidRPr="00F951B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br/>
        <w:t>4.Воспитание толерантных отношений у детей дошкольного возраста, будет организовываться через игровую, непосредственную образовательную</w:t>
      </w:r>
      <w:proofErr w:type="gramEnd"/>
      <w:r w:rsidRPr="00F951B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, продуктивную, театрализованную  и </w:t>
      </w:r>
      <w:proofErr w:type="spellStart"/>
      <w:r w:rsidRPr="00F951B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досуговую</w:t>
      </w:r>
      <w:proofErr w:type="spellEnd"/>
      <w:r w:rsidRPr="00F951B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деятельности.</w:t>
      </w:r>
    </w:p>
    <w:p w:rsidR="004C33E7" w:rsidRPr="00F951BD" w:rsidRDefault="004C33E7" w:rsidP="004C33E7">
      <w:pPr>
        <w:spacing w:after="100" w:afterAutospacing="1" w:line="240" w:lineRule="auto"/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</w:pPr>
      <w:r w:rsidRPr="00F951BD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>Этапы проведения проекта:</w:t>
      </w:r>
    </w:p>
    <w:p w:rsidR="004C33E7" w:rsidRPr="00F951BD" w:rsidRDefault="004C33E7" w:rsidP="004C33E7">
      <w:pPr>
        <w:spacing w:after="100" w:afterAutospacing="1" w:line="240" w:lineRule="auto"/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</w:pPr>
      <w:r w:rsidRPr="00F951BD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>1.Подготовительный (мотивационный, информационно-накопительный) Март- апрель 2015</w:t>
      </w:r>
      <w:r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 xml:space="preserve"> </w:t>
      </w:r>
      <w:r w:rsidRPr="00F951BD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>г.:</w:t>
      </w:r>
    </w:p>
    <w:p w:rsidR="004C33E7" w:rsidRPr="00F951BD" w:rsidRDefault="004C33E7" w:rsidP="004C33E7">
      <w:pPr>
        <w:pStyle w:val="a3"/>
        <w:numPr>
          <w:ilvl w:val="0"/>
          <w:numId w:val="1"/>
        </w:numPr>
        <w:spacing w:after="100" w:afterAutospacing="1" w:line="240" w:lineRule="auto"/>
        <w:ind w:left="714" w:hanging="357"/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</w:pPr>
      <w:r w:rsidRPr="00F951B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приобретение дидактических игр, игрушек, наглядно-демонстрационных материалов, картин художников мира, (март 2015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</w:t>
      </w:r>
      <w:r w:rsidRPr="00F951B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г.);</w:t>
      </w:r>
    </w:p>
    <w:p w:rsidR="004C33E7" w:rsidRPr="00F951BD" w:rsidRDefault="004C33E7" w:rsidP="004C33E7">
      <w:pPr>
        <w:pStyle w:val="a3"/>
        <w:numPr>
          <w:ilvl w:val="0"/>
          <w:numId w:val="1"/>
        </w:numPr>
        <w:spacing w:after="100" w:afterAutospacing="1" w:line="240" w:lineRule="auto"/>
        <w:ind w:left="714" w:hanging="357"/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</w:pPr>
      <w:r w:rsidRPr="00F951B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создание картотеки подвижных игр народов мира, (апрель 2015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</w:t>
      </w:r>
      <w:r w:rsidRPr="00F951B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г.)</w:t>
      </w:r>
      <w:r w:rsidRPr="00F951B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br/>
        <w:t xml:space="preserve">оснащение предметно-развивающей среды в группе,  отвечающей принципам </w:t>
      </w:r>
      <w:proofErr w:type="spellStart"/>
      <w:r w:rsidRPr="00F951B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культуросообразности</w:t>
      </w:r>
      <w:proofErr w:type="spellEnd"/>
      <w:r w:rsidRPr="00F951B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, индивидуальности, (апрель 2015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</w:t>
      </w:r>
      <w:r w:rsidRPr="00F951B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г.);</w:t>
      </w:r>
    </w:p>
    <w:p w:rsidR="004C33E7" w:rsidRPr="00F951BD" w:rsidRDefault="004C33E7" w:rsidP="004C33E7">
      <w:pPr>
        <w:pStyle w:val="a3"/>
        <w:numPr>
          <w:ilvl w:val="0"/>
          <w:numId w:val="1"/>
        </w:numPr>
        <w:spacing w:after="100" w:afterAutospacing="1" w:line="240" w:lineRule="auto"/>
        <w:ind w:left="714" w:hanging="357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F951B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вовлечение родителей в образовательный процесс, подготовку групповых мероприятий по теме толерантности, (май 2015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</w:t>
      </w:r>
      <w:r w:rsidRPr="00F951B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г.);</w:t>
      </w:r>
    </w:p>
    <w:p w:rsidR="004C33E7" w:rsidRPr="00F951BD" w:rsidRDefault="004C33E7" w:rsidP="004C33E7">
      <w:pPr>
        <w:pStyle w:val="a3"/>
        <w:numPr>
          <w:ilvl w:val="0"/>
          <w:numId w:val="1"/>
        </w:numPr>
        <w:spacing w:after="100" w:afterAutospacing="1" w:line="240" w:lineRule="auto"/>
        <w:ind w:left="714" w:hanging="357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F951B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повышение компетентности родителей по правовым вопросам, изучение социального статуса семей воспитанников, (май 2015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</w:t>
      </w:r>
      <w:r w:rsidRPr="00F951B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г.);</w:t>
      </w:r>
    </w:p>
    <w:p w:rsidR="004C33E7" w:rsidRPr="00F951BD" w:rsidRDefault="004C33E7" w:rsidP="004C33E7">
      <w:pPr>
        <w:pStyle w:val="a3"/>
        <w:numPr>
          <w:ilvl w:val="0"/>
          <w:numId w:val="1"/>
        </w:numPr>
        <w:spacing w:after="100" w:afterAutospacing="1" w:line="240" w:lineRule="auto"/>
        <w:ind w:left="714" w:hanging="357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F951B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продумать и подготовить систему мероприятий для проведения недели толерантности</w:t>
      </w:r>
      <w:proofErr w:type="gramStart"/>
      <w:r w:rsidRPr="00F951B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.(</w:t>
      </w:r>
      <w:proofErr w:type="gramEnd"/>
      <w:r w:rsidRPr="00F951B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июнь-август 2015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</w:t>
      </w:r>
      <w:r w:rsidRPr="00F951B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.</w:t>
      </w:r>
      <w:r w:rsidRPr="00F951B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)</w:t>
      </w:r>
    </w:p>
    <w:p w:rsidR="004C33E7" w:rsidRPr="00F951BD" w:rsidRDefault="004C33E7" w:rsidP="004C33E7">
      <w:pPr>
        <w:pStyle w:val="a3"/>
        <w:spacing w:after="100" w:afterAutospacing="1" w:line="240" w:lineRule="auto"/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</w:pPr>
      <w:r w:rsidRPr="00F951B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br/>
      </w:r>
      <w:r w:rsidRPr="00F951BD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>2. Основной этап.</w:t>
      </w:r>
    </w:p>
    <w:p w:rsidR="004C33E7" w:rsidRPr="00F951BD" w:rsidRDefault="004C33E7" w:rsidP="004C33E7">
      <w:pPr>
        <w:spacing w:after="100" w:afterAutospacing="1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proofErr w:type="gramStart"/>
      <w:r w:rsidRPr="00F951B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а</w:t>
      </w:r>
      <w:proofErr w:type="gramEnd"/>
      <w:r w:rsidRPr="00F951B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. Чтение сказок народов мира.</w:t>
      </w:r>
      <w:r w:rsidRPr="00F951B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br/>
        <w:t xml:space="preserve">Выпуск листков для родителей «Рекомендации для родителей по   толерантному воспитанию детей» 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(сентябрь-о</w:t>
      </w:r>
      <w:r w:rsidRPr="00F951B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ктябрь 2015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</w:t>
      </w:r>
      <w:r w:rsidRPr="00F951B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.</w:t>
      </w:r>
      <w:r w:rsidRPr="00F951B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);</w:t>
      </w:r>
      <w:r w:rsidRPr="00F951B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br/>
        <w:t>б</w:t>
      </w:r>
      <w:proofErr w:type="gramStart"/>
      <w:r w:rsidRPr="00F951B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.Н</w:t>
      </w:r>
      <w:proofErr w:type="gramEnd"/>
      <w:r w:rsidRPr="00F951B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еделя толерантности. Спортивный праздник «Игры разных народов». Подвижные игры на прогулке</w:t>
      </w:r>
      <w:proofErr w:type="gramStart"/>
      <w:r w:rsidRPr="00F951B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.</w:t>
      </w:r>
      <w:proofErr w:type="gramEnd"/>
      <w:r w:rsidRPr="00F951B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(</w:t>
      </w:r>
      <w:proofErr w:type="gramStart"/>
      <w:r w:rsidRPr="00F951B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н</w:t>
      </w:r>
      <w:proofErr w:type="gramEnd"/>
      <w:r w:rsidRPr="00F951B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оябрь 2015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</w:t>
      </w:r>
      <w:r w:rsidRPr="00F951B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г.);</w:t>
      </w:r>
      <w:r w:rsidRPr="00F951B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br/>
        <w:t>в.  Выпуск папок-передвижек, информационных материалов «Права и обязанности взрослых и детей», памяток-рекомендаций для родителей по воспитанию толерантно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го отношения к окружающему миру, </w:t>
      </w:r>
      <w:r w:rsidRPr="00F951B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( ноябрь 2015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</w:t>
      </w:r>
      <w:r w:rsidRPr="00F951B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г.);</w:t>
      </w:r>
    </w:p>
    <w:p w:rsidR="004C33E7" w:rsidRPr="00F951BD" w:rsidRDefault="004C33E7" w:rsidP="004C33E7">
      <w:pPr>
        <w:spacing w:after="100" w:afterAutospacing="1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F951BD">
        <w:rPr>
          <w:rStyle w:val="c0"/>
          <w:rFonts w:ascii="Times New Roman" w:hAnsi="Times New Roman" w:cs="Times New Roman"/>
          <w:sz w:val="24"/>
          <w:szCs w:val="24"/>
        </w:rPr>
        <w:t>г. Открытое занятие по толерантности «Путешествие по Стране Толерантности»</w:t>
      </w:r>
    </w:p>
    <w:p w:rsidR="004C33E7" w:rsidRPr="00F951BD" w:rsidRDefault="004C33E7" w:rsidP="004C33E7">
      <w:pPr>
        <w:spacing w:after="100" w:afterAutospacing="1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F951B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г. «Новогодние обычаи стран и народов мира» - настольные и напольные игры. «День помощи малышам» - изготовление сувениров и п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оделок для детей младших групп</w:t>
      </w:r>
      <w:proofErr w:type="gramStart"/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.</w:t>
      </w:r>
      <w:proofErr w:type="gramEnd"/>
      <w:r w:rsidRPr="00F951B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</w:t>
      </w:r>
      <w:proofErr w:type="gramStart"/>
      <w:r w:rsidRPr="00F951B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д</w:t>
      </w:r>
      <w:proofErr w:type="gramEnd"/>
      <w:r w:rsidRPr="00F951B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екабрь 2015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</w:t>
      </w:r>
      <w:r w:rsidRPr="00F951B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.</w:t>
      </w:r>
      <w:r w:rsidRPr="00F951B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)       </w:t>
      </w:r>
      <w:r w:rsidRPr="00F951B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br/>
        <w:t>д. «Моя страна», «Символика нашей страны», (январь 2016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</w:t>
      </w:r>
      <w:r w:rsidRPr="00F951B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.</w:t>
      </w:r>
      <w:r w:rsidRPr="00F951B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)</w:t>
      </w:r>
    </w:p>
    <w:p w:rsidR="004C33E7" w:rsidRPr="00F951BD" w:rsidRDefault="004C33E7" w:rsidP="004C33E7">
      <w:pPr>
        <w:spacing w:after="100" w:afterAutospacing="1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F951B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-Русские народные праздники и традиции.</w:t>
      </w:r>
    </w:p>
    <w:p w:rsidR="004C33E7" w:rsidRPr="00F951BD" w:rsidRDefault="004C33E7" w:rsidP="004C33E7">
      <w:pPr>
        <w:spacing w:after="100" w:afterAutospacing="1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F951B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-Неделя зимних игр и забав.  </w:t>
      </w:r>
      <w:proofErr w:type="gramStart"/>
      <w:r w:rsidRPr="00F951B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br/>
        <w:t>-</w:t>
      </w:r>
      <w:proofErr w:type="gramEnd"/>
      <w:r w:rsidRPr="00F951B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Чтение русских народных </w:t>
      </w:r>
      <w:proofErr w:type="spellStart"/>
      <w:r w:rsidRPr="00F951B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закличек</w:t>
      </w:r>
      <w:proofErr w:type="spellEnd"/>
      <w:r w:rsidRPr="00F951B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, песенок, </w:t>
      </w:r>
      <w:proofErr w:type="spellStart"/>
      <w:r w:rsidRPr="00F951B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потешек</w:t>
      </w:r>
      <w:proofErr w:type="spellEnd"/>
      <w:r w:rsidRPr="00F951B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.</w:t>
      </w:r>
    </w:p>
    <w:p w:rsidR="004C33E7" w:rsidRPr="00F951BD" w:rsidRDefault="004C33E7" w:rsidP="004C33E7">
      <w:pPr>
        <w:spacing w:after="100" w:afterAutospacing="1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F951B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- Выставка детских рисунков «Мы - дети планеты Земля»</w:t>
      </w:r>
    </w:p>
    <w:p w:rsidR="004C33E7" w:rsidRPr="00F951BD" w:rsidRDefault="004C33E7" w:rsidP="004C33E7">
      <w:pPr>
        <w:spacing w:after="100" w:afterAutospacing="1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F951B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lastRenderedPageBreak/>
        <w:t>е. «Наши защитники»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,</w:t>
      </w:r>
      <w:r w:rsidRPr="00F951B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(февраль 2016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</w:t>
      </w:r>
      <w:r w:rsidRPr="00F951B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.</w:t>
      </w:r>
      <w:r w:rsidRPr="00F951B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)</w:t>
      </w:r>
      <w:proofErr w:type="gramStart"/>
      <w:r w:rsidRPr="00F951B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br/>
        <w:t>-</w:t>
      </w:r>
      <w:proofErr w:type="gramEnd"/>
      <w:r w:rsidRPr="00F951B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Сюжетные игры;</w:t>
      </w:r>
    </w:p>
    <w:p w:rsidR="004C33E7" w:rsidRPr="00F951BD" w:rsidRDefault="004C33E7" w:rsidP="004C33E7">
      <w:pPr>
        <w:spacing w:after="100" w:afterAutospacing="1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F951B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-Мини проекты о своей семье;</w:t>
      </w:r>
    </w:p>
    <w:p w:rsidR="004C33E7" w:rsidRPr="00F951BD" w:rsidRDefault="004C33E7" w:rsidP="004C33E7">
      <w:pPr>
        <w:spacing w:after="100" w:afterAutospacing="1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F951B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-Фотовыставка « Мы и братья наши меньшие»</w:t>
      </w:r>
      <w:r w:rsidRPr="00F951B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br/>
      </w:r>
      <w:r w:rsidRPr="00F951B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br/>
        <w:t>ж. Организация совместной деятельности семейных гостиных, чаепитий с родителями, (март 2016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</w:t>
      </w:r>
      <w:r w:rsidRPr="00F951B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г.)</w:t>
      </w:r>
    </w:p>
    <w:p w:rsidR="004C33E7" w:rsidRPr="00F951BD" w:rsidRDefault="004C33E7" w:rsidP="004C33E7">
      <w:pPr>
        <w:spacing w:after="100" w:afterAutospacing="1" w:line="240" w:lineRule="auto"/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</w:pPr>
      <w:r w:rsidRPr="00F951BD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>3.Заключительный.</w:t>
      </w:r>
    </w:p>
    <w:p w:rsidR="004C33E7" w:rsidRPr="00F951BD" w:rsidRDefault="004C33E7" w:rsidP="004C33E7">
      <w:pPr>
        <w:spacing w:after="100" w:afterAutospacing="1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F951B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а. Выставка работ воспитанников.</w:t>
      </w:r>
    </w:p>
    <w:p w:rsidR="004C33E7" w:rsidRPr="00F951BD" w:rsidRDefault="004C33E7" w:rsidP="004C33E7">
      <w:pPr>
        <w:spacing w:after="100" w:afterAutospacing="1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proofErr w:type="gramStart"/>
      <w:r w:rsidRPr="00F951B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б</w:t>
      </w:r>
      <w:proofErr w:type="gramEnd"/>
      <w:r w:rsidRPr="00F951B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. Спортивный праздник « Игры разных народов».</w:t>
      </w:r>
    </w:p>
    <w:p w:rsidR="004C33E7" w:rsidRPr="00F951BD" w:rsidRDefault="004C33E7" w:rsidP="004C33E7">
      <w:pPr>
        <w:spacing w:after="100" w:afterAutospacing="1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proofErr w:type="gramStart"/>
      <w:r w:rsidRPr="00F951B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в</w:t>
      </w:r>
      <w:proofErr w:type="gramEnd"/>
      <w:r w:rsidRPr="00F951B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. </w:t>
      </w:r>
      <w:proofErr w:type="gramStart"/>
      <w:r w:rsidRPr="00F951B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Фотовыставка</w:t>
      </w:r>
      <w:proofErr w:type="gramEnd"/>
      <w:r w:rsidRPr="00F951B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«Мы и братья наши меньшие».</w:t>
      </w:r>
    </w:p>
    <w:p w:rsidR="004C33E7" w:rsidRPr="00F951BD" w:rsidRDefault="004C33E7" w:rsidP="004C33E7">
      <w:pPr>
        <w:spacing w:after="100" w:afterAutospacing="1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F951B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г. Неделя толерантности.</w:t>
      </w:r>
    </w:p>
    <w:p w:rsidR="004C33E7" w:rsidRPr="00F951BD" w:rsidRDefault="004C33E7" w:rsidP="004C33E7">
      <w:pPr>
        <w:spacing w:after="100" w:afterAutospacing="1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F951B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д. Совместное проведение мероприятий по толерантному взаимопониманию с чаепитием (национальные сладости), «Мы разные, но мы дружные».</w:t>
      </w:r>
    </w:p>
    <w:p w:rsidR="004C33E7" w:rsidRPr="00F951BD" w:rsidRDefault="004C33E7" w:rsidP="004C33E7">
      <w:pPr>
        <w:spacing w:after="100" w:afterAutospacing="1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F951B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е</w:t>
      </w:r>
      <w:proofErr w:type="gramStart"/>
      <w:r w:rsidRPr="00F951B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.</w:t>
      </w:r>
      <w:proofErr w:type="gramEnd"/>
      <w:r w:rsidRPr="00F951B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Анализ результативности работы по вопросу толерантного воспитания у родителей и детей дошкольного возраста.- анкетирование родителей по выявлению уровня </w:t>
      </w:r>
      <w:proofErr w:type="spellStart"/>
      <w:r w:rsidRPr="00F951B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сформированности</w:t>
      </w:r>
      <w:proofErr w:type="spellEnd"/>
      <w:r w:rsidRPr="00F951B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толерантного отношения - отчет педагогов о проделанной работе, (апрель-июнь 2016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</w:t>
      </w:r>
      <w:r w:rsidRPr="00F951B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г.)</w:t>
      </w:r>
      <w:r w:rsidRPr="00F951B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br/>
      </w:r>
      <w:r w:rsidRPr="00F951BD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>Список литературы.</w:t>
      </w:r>
      <w:r w:rsidRPr="00F951B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br/>
        <w:t xml:space="preserve">1. Богомолова М.И. Генезис прогрессивных концепций межнационального воспитания детей: </w:t>
      </w:r>
      <w:proofErr w:type="spellStart"/>
      <w:r w:rsidRPr="00F951B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автореф</w:t>
      </w:r>
      <w:proofErr w:type="spellEnd"/>
      <w:r w:rsidRPr="00F951B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. </w:t>
      </w:r>
      <w:proofErr w:type="spellStart"/>
      <w:r w:rsidRPr="00F951B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дис</w:t>
      </w:r>
      <w:proofErr w:type="spellEnd"/>
      <w:r w:rsidRPr="00F951B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.- </w:t>
      </w:r>
      <w:proofErr w:type="spellStart"/>
      <w:r w:rsidRPr="00F951B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докт</w:t>
      </w:r>
      <w:proofErr w:type="spellEnd"/>
      <w:r w:rsidRPr="00F951B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. </w:t>
      </w:r>
      <w:proofErr w:type="spellStart"/>
      <w:r w:rsidRPr="00F951B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Пед</w:t>
      </w:r>
      <w:proofErr w:type="spellEnd"/>
      <w:r w:rsidRPr="00F951B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. наук. Набережные Челны. 2003. - с. 44.</w:t>
      </w:r>
      <w:r w:rsidRPr="00F951B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br/>
        <w:t xml:space="preserve">2. Воронова </w:t>
      </w:r>
      <w:proofErr w:type="gramStart"/>
      <w:r w:rsidRPr="00F951B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Л.</w:t>
      </w:r>
      <w:proofErr w:type="gramEnd"/>
      <w:r w:rsidRPr="00F951B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Какие глупости! Или Ты вращаешься над бездной. К вопросу о том, зачем с детьми надо говорить о толерантности //Библиотека в школе. -2002. -№3. - С. 10.</w:t>
      </w:r>
      <w:r w:rsidRPr="00F951B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br/>
        <w:t xml:space="preserve">3. Вовк Л.А. Толерантность как способность понять и принять </w:t>
      </w:r>
      <w:proofErr w:type="gramStart"/>
      <w:r w:rsidRPr="00F951B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другого</w:t>
      </w:r>
      <w:proofErr w:type="gramEnd"/>
      <w:r w:rsidRPr="00F951B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/ Л.А. Вовк// </w:t>
      </w:r>
      <w:proofErr w:type="spellStart"/>
      <w:r w:rsidRPr="00F951B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Валеология</w:t>
      </w:r>
      <w:proofErr w:type="spellEnd"/>
      <w:r w:rsidRPr="00F951B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: научно-практический журнал. - 2003. - № 3. - С. 51-52.</w:t>
      </w:r>
      <w:r w:rsidRPr="00F951B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br/>
        <w:t xml:space="preserve">4. </w:t>
      </w:r>
      <w:proofErr w:type="spellStart"/>
      <w:r w:rsidRPr="00F951B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Гатагова</w:t>
      </w:r>
      <w:proofErr w:type="spellEnd"/>
      <w:r w:rsidRPr="00F951B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Л. Уроки толерантности или вражды? // История "Первое сентября". - 2002. –№33. -С. 29; №34. - С. 24.</w:t>
      </w:r>
      <w:r w:rsidRPr="00F951B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br/>
        <w:t>5.  Гельдыев Р. Национальная группировка как негативный, но преодолеваемый фактор в учебно-воспитательном процессе: Урок толерантности //Школьный психолог. -2001. – №40. - С. 7.</w:t>
      </w:r>
      <w:r w:rsidRPr="00F951B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br/>
        <w:t>6. Декларация принципов толерантности: Утверждена резолюцией 5. 61 Генеральной конференцией ЮНЕСКО от 16 ноября 1995 г. //Учительская газета. -2000. -12 сент. - С. 21; Первое сентября. -2000. -16 сент. - С. 6.</w:t>
      </w:r>
      <w:r w:rsidRPr="00F951B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br/>
        <w:t xml:space="preserve">7. </w:t>
      </w:r>
      <w:proofErr w:type="spellStart"/>
      <w:r w:rsidRPr="00F951B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Демиденко</w:t>
      </w:r>
      <w:proofErr w:type="spellEnd"/>
      <w:r w:rsidRPr="00F951B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М., </w:t>
      </w:r>
      <w:proofErr w:type="spellStart"/>
      <w:r w:rsidRPr="00F951B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Кулькова</w:t>
      </w:r>
      <w:proofErr w:type="spellEnd"/>
      <w:r w:rsidRPr="00F951B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О. Воспитываем терпимость //Школьный психолог. - 2002. -№15. - С. 6</w:t>
      </w:r>
      <w:r w:rsidRPr="00F951B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br/>
        <w:t>8. Коломийченко Л.В., Новикова Е.В. «Формирование национальной толерантности детей дошкольного возраста». - Пермь ПГПУ, 2010. - с 79.</w:t>
      </w:r>
      <w:r w:rsidRPr="00F951B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br/>
        <w:t>9. Лекторский В.А. О толерантности, плюрализме и критицизме / В.Лекторский // Вопросы философии. – 1997. – № 11.</w:t>
      </w:r>
      <w:r w:rsidRPr="00F951B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br/>
        <w:t xml:space="preserve">10. </w:t>
      </w:r>
      <w:proofErr w:type="spellStart"/>
      <w:r w:rsidRPr="00F951B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Мириманова</w:t>
      </w:r>
      <w:proofErr w:type="spellEnd"/>
      <w:r w:rsidRPr="00F951B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М. Толерантность как проблема воспитания // Развитие личности. -2002. - №2. - С. 104.</w:t>
      </w:r>
      <w:r w:rsidRPr="00F951B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br/>
        <w:t xml:space="preserve">11. Оборина Е. В. Теоретические основы формирования межнациональной толерантности у детей дошкольного возраста [Текст] / Е. В. Оборина // Теория и практика образования в </w:t>
      </w:r>
      <w:r w:rsidRPr="00F951B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lastRenderedPageBreak/>
        <w:t xml:space="preserve">современном мире: материалы </w:t>
      </w:r>
      <w:proofErr w:type="spellStart"/>
      <w:r w:rsidRPr="00F951B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междунар</w:t>
      </w:r>
      <w:proofErr w:type="spellEnd"/>
      <w:r w:rsidRPr="00F951B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. </w:t>
      </w:r>
      <w:proofErr w:type="spellStart"/>
      <w:r w:rsidRPr="00F951B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заоч</w:t>
      </w:r>
      <w:proofErr w:type="spellEnd"/>
      <w:r w:rsidRPr="00F951B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. </w:t>
      </w:r>
      <w:proofErr w:type="spellStart"/>
      <w:r w:rsidRPr="00F951B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науч</w:t>
      </w:r>
      <w:proofErr w:type="spellEnd"/>
      <w:r w:rsidRPr="00F951B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. </w:t>
      </w:r>
      <w:proofErr w:type="spellStart"/>
      <w:r w:rsidRPr="00F951B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конф</w:t>
      </w:r>
      <w:proofErr w:type="spellEnd"/>
      <w:r w:rsidRPr="00F951B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. (г. Санкт-Петербург, февраль 2012 г.).  — СПб</w:t>
      </w:r>
      <w:proofErr w:type="gramStart"/>
      <w:r w:rsidRPr="00F951B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.: </w:t>
      </w:r>
      <w:proofErr w:type="gramEnd"/>
      <w:r w:rsidRPr="00F951B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Реноме, 2012. — С. 123-124.</w:t>
      </w:r>
      <w:r w:rsidRPr="00F951B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br/>
        <w:t>12. Орлова М. Формирование толерантности у дошкольников// Дошкольное воспитание. - 2003.- №11.</w:t>
      </w:r>
    </w:p>
    <w:p w:rsidR="00623C04" w:rsidRDefault="00623C04"/>
    <w:sectPr w:rsidR="00623C04" w:rsidSect="00140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A72D5"/>
    <w:multiLevelType w:val="hybridMultilevel"/>
    <w:tmpl w:val="51B05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33E7"/>
    <w:rsid w:val="004C33E7"/>
    <w:rsid w:val="00623C04"/>
    <w:rsid w:val="009B3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3E7"/>
    <w:pPr>
      <w:ind w:left="720"/>
      <w:contextualSpacing/>
    </w:pPr>
  </w:style>
  <w:style w:type="character" w:customStyle="1" w:styleId="c0">
    <w:name w:val="c0"/>
    <w:basedOn w:val="a0"/>
    <w:rsid w:val="004C33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1214</Words>
  <Characters>6926</Characters>
  <Application>Microsoft Office Word</Application>
  <DocSecurity>0</DocSecurity>
  <Lines>57</Lines>
  <Paragraphs>16</Paragraphs>
  <ScaleCrop>false</ScaleCrop>
  <Company/>
  <LinksUpToDate>false</LinksUpToDate>
  <CharactersWithSpaces>8124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1</cp:revision>
  <dcterms:created xsi:type="dcterms:W3CDTF">2015-12-29T03:55:00Z</dcterms:created>
  <dcterms:modified xsi:type="dcterms:W3CDTF">2015-12-29T03:56:00Z</dcterms:modified>
</cp:coreProperties>
</file>