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i/>
          <w:iCs/>
          <w:color w:val="FF0000"/>
          <w:sz w:val="36"/>
          <w:szCs w:val="36"/>
        </w:rPr>
      </w:pPr>
      <w:r w:rsidRPr="004F454D">
        <w:rPr>
          <w:rStyle w:val="Strong"/>
          <w:rFonts w:ascii="Tahoma" w:hAnsi="Tahoma" w:cs="Tahoma"/>
          <w:i/>
          <w:iCs/>
          <w:color w:val="FF0000"/>
          <w:sz w:val="36"/>
          <w:szCs w:val="36"/>
        </w:rPr>
        <w:t>«</w:t>
      </w:r>
      <w:r>
        <w:rPr>
          <w:rStyle w:val="Strong"/>
          <w:rFonts w:ascii="Tahoma" w:hAnsi="Tahoma" w:cs="Tahoma"/>
          <w:i/>
          <w:iCs/>
          <w:color w:val="FF0000"/>
          <w:sz w:val="36"/>
          <w:szCs w:val="36"/>
        </w:rPr>
        <w:t>Правила безопасности для детей.</w:t>
      </w: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i/>
          <w:iCs/>
          <w:color w:val="FF0000"/>
          <w:sz w:val="36"/>
          <w:szCs w:val="36"/>
        </w:rPr>
      </w:pPr>
      <w:r w:rsidRPr="004F454D">
        <w:rPr>
          <w:rStyle w:val="Strong"/>
          <w:rFonts w:ascii="Tahoma" w:hAnsi="Tahoma" w:cs="Tahoma"/>
          <w:i/>
          <w:iCs/>
          <w:color w:val="FF0000"/>
          <w:sz w:val="36"/>
          <w:szCs w:val="36"/>
        </w:rPr>
        <w:t>Безопасность на дорогах.»</w:t>
      </w: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i/>
          <w:iCs/>
          <w:color w:val="FF0000"/>
        </w:rPr>
      </w:pPr>
    </w:p>
    <w:p w:rsidR="001928C9" w:rsidRPr="004F454D" w:rsidRDefault="001928C9" w:rsidP="00C06679">
      <w:pPr>
        <w:pStyle w:val="rtecenter"/>
        <w:jc w:val="center"/>
        <w:rPr>
          <w:rFonts w:ascii="Tahoma" w:hAnsi="Tahoma" w:cs="Tahoma"/>
          <w:b/>
          <w:bCs/>
          <w:i/>
          <w:iCs/>
          <w:color w:val="FF0000"/>
          <w:sz w:val="36"/>
          <w:szCs w:val="36"/>
        </w:rPr>
      </w:pPr>
      <w:r>
        <w:rPr>
          <w:rStyle w:val="Strong"/>
          <w:rFonts w:ascii="Tahoma" w:hAnsi="Tahoma" w:cs="Tahoma"/>
          <w:i/>
          <w:iCs/>
          <w:color w:val="FF0000"/>
        </w:rPr>
        <w:t>Правило 1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color w:val="313413"/>
        </w:rPr>
        <w:t>Переходить улицу можно только по пешеходным переходам. Они обозначаются специальным знаком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color w:val="0000FF"/>
        </w:rPr>
        <w:t> « ПЕШЕХОДНЫЙ ПЕРЕХОД»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13413"/>
        </w:rPr>
        <w:t>Что за чудные полоски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13413"/>
        </w:rPr>
        <w:t>На соседнем перекрёстке?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13413"/>
        </w:rPr>
        <w:t>Это "ЗЕБРА"- ПЕРЕХОД"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13413"/>
        </w:rPr>
        <w:t>через улицу ведёт.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13413"/>
        </w:rPr>
        <w:t>Перейти дорогу можно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13413"/>
        </w:rPr>
        <w:t>Там, где  ЗНАК СТОИТ ДОРОЖНЫЙ!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13413"/>
        </w:rPr>
        <w:t>Чтобы мы его узнали,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Emphasis"/>
          <w:rFonts w:ascii="Tahoma" w:hAnsi="Tahoma" w:cs="Tahoma"/>
          <w:b/>
          <w:bCs/>
          <w:color w:val="313413"/>
        </w:rPr>
        <w:t>Нам его нарисовали.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 w:rsidRPr="00BF3EB1">
        <w:rPr>
          <w:rFonts w:ascii="Tahoma" w:hAnsi="Tahoma" w:cs="Tahoma"/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s20.centerstart.ru/sites/ds20.centerstart.ru/files/images/import/road_traffic_for_children_4.jpg" style="width:375pt;height:263.25pt;visibility:visible">
            <v:imagedata r:id="rId4" o:title=""/>
          </v:shape>
        </w:pict>
      </w: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i/>
          <w:iCs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i/>
          <w:iCs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i/>
          <w:iCs/>
          <w:color w:val="FF0000"/>
        </w:rPr>
      </w:pP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FF0000"/>
        </w:rPr>
        <w:t>Правило 2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313413"/>
        </w:rPr>
        <w:t>Вспомним, как учили нас,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313413"/>
        </w:rPr>
        <w:t>Подходя к дороге  -</w:t>
      </w:r>
      <w:r>
        <w:rPr>
          <w:rStyle w:val="apple-converted-space"/>
          <w:rFonts w:ascii="Tahoma" w:hAnsi="Tahoma" w:cs="Tahoma"/>
          <w:b/>
          <w:bCs/>
          <w:i/>
          <w:iCs/>
          <w:color w:val="313413"/>
        </w:rPr>
        <w:t> </w:t>
      </w:r>
      <w:r>
        <w:rPr>
          <w:rStyle w:val="Strong"/>
          <w:rFonts w:ascii="Tahoma" w:hAnsi="Tahoma" w:cs="Tahoma"/>
          <w:i/>
          <w:iCs/>
          <w:color w:val="313413"/>
        </w:rPr>
        <w:t> Раз:  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313413"/>
        </w:rPr>
        <w:t> Сморим влево,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313413"/>
        </w:rPr>
        <w:t>Смотрим вправо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313413"/>
        </w:rPr>
        <w:t>И перед ногами - Два!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313413"/>
        </w:rPr>
        <w:t>Нет машин -  шагай вперёд!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i/>
          <w:iCs/>
          <w:color w:val="313413"/>
        </w:rPr>
        <w:t>Начинаем переход.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 w:rsidRPr="00BF3EB1">
        <w:rPr>
          <w:rFonts w:ascii="Tahoma" w:hAnsi="Tahoma" w:cs="Tahoma"/>
          <w:b/>
          <w:i/>
          <w:noProof/>
          <w:color w:val="313413"/>
        </w:rPr>
        <w:pict>
          <v:shape id="Рисунок 2" o:spid="_x0000_i1026" type="#_x0000_t75" alt="http://ds20.centerstart.ru/sites/ds20.centerstart.ru/files/images/import/pdd002.jpg" style="width:461.25pt;height:323.25pt;visibility:visible">
            <v:imagedata r:id="rId5" o:title=""/>
          </v:shape>
        </w:pic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color w:val="FF0000"/>
        </w:rPr>
        <w:t>Правило 3</w:t>
      </w: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313413"/>
        </w:rPr>
      </w:pPr>
      <w:r>
        <w:rPr>
          <w:rStyle w:val="Strong"/>
          <w:rFonts w:ascii="Tahoma" w:hAnsi="Tahoma" w:cs="Tahoma"/>
          <w:color w:val="313413"/>
        </w:rPr>
        <w:t>Даже при зелёном сигнале светофора не начинай движение, не убедившись, что все машины остановились!</w:t>
      </w: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313413"/>
        </w:rPr>
      </w:pP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 w:rsidRPr="00BF3EB1">
        <w:rPr>
          <w:rFonts w:ascii="Tahoma" w:hAnsi="Tahoma" w:cs="Tahoma"/>
          <w:noProof/>
          <w:color w:val="313413"/>
          <w:sz w:val="18"/>
          <w:szCs w:val="18"/>
        </w:rPr>
        <w:pict>
          <v:shape id="Рисунок 3" o:spid="_x0000_i1027" type="#_x0000_t75" alt="http://ds20.centerstart.ru/sites/ds20.centerstart.ru/files/images/import/pdd-03.jpg" style="width:456.75pt;height:285pt;visibility:visible">
            <v:imagedata r:id="rId6" o:title=""/>
          </v:shape>
        </w:pict>
      </w: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Style w:val="Strong"/>
          <w:rFonts w:ascii="Tahoma" w:hAnsi="Tahoma" w:cs="Tahoma"/>
          <w:color w:val="FF0000"/>
        </w:rPr>
      </w:pP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color w:val="FF0000"/>
        </w:rPr>
        <w:t>Правило 4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color w:val="313413"/>
        </w:rPr>
        <w:t>Безопаснее всего переходить улицу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Strong"/>
          <w:rFonts w:ascii="Tahoma" w:hAnsi="Tahoma" w:cs="Tahoma"/>
          <w:color w:val="313413"/>
        </w:rPr>
        <w:t>с группой  пешеходов.</w:t>
      </w:r>
    </w:p>
    <w:p w:rsidR="001928C9" w:rsidRDefault="001928C9" w:rsidP="00C06679">
      <w:pPr>
        <w:pStyle w:val="rtecenter"/>
        <w:jc w:val="center"/>
        <w:rPr>
          <w:rFonts w:ascii="Tahoma" w:hAnsi="Tahoma" w:cs="Tahoma"/>
          <w:color w:val="313413"/>
          <w:sz w:val="18"/>
          <w:szCs w:val="18"/>
        </w:rPr>
      </w:pPr>
      <w:r w:rsidRPr="00BF3EB1">
        <w:rPr>
          <w:rFonts w:ascii="Tahoma" w:hAnsi="Tahoma" w:cs="Tahoma"/>
          <w:b/>
          <w:i/>
          <w:noProof/>
          <w:color w:val="313413"/>
        </w:rPr>
        <w:pict>
          <v:shape id="Рисунок 4" o:spid="_x0000_i1028" type="#_x0000_t75" alt="http://ds20.centerstart.ru/sites/ds20.centerstart.ru/files/images/import/i_0.jpeg" style="width:407.25pt;height:306.75pt;visibility:visible">
            <v:imagedata r:id="rId7" o:title=""/>
          </v:shape>
        </w:pict>
      </w:r>
    </w:p>
    <w:p w:rsidR="001928C9" w:rsidRDefault="001928C9" w:rsidP="00C06679">
      <w:bookmarkStart w:id="0" w:name="_GoBack"/>
      <w:bookmarkEnd w:id="0"/>
    </w:p>
    <w:sectPr w:rsidR="001928C9" w:rsidSect="0017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54D"/>
    <w:rsid w:val="0017094F"/>
    <w:rsid w:val="001928C9"/>
    <w:rsid w:val="004F454D"/>
    <w:rsid w:val="007242D7"/>
    <w:rsid w:val="00BF3EB1"/>
    <w:rsid w:val="00C06679"/>
    <w:rsid w:val="00D3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uiPriority w:val="99"/>
    <w:rsid w:val="004F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F454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F454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F45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109</Words>
  <Characters>624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WORK</cp:lastModifiedBy>
  <cp:revision>2</cp:revision>
  <dcterms:created xsi:type="dcterms:W3CDTF">2013-03-19T12:35:00Z</dcterms:created>
  <dcterms:modified xsi:type="dcterms:W3CDTF">2013-03-19T23:54:00Z</dcterms:modified>
</cp:coreProperties>
</file>