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3" w:rsidRPr="00840130" w:rsidRDefault="00116333" w:rsidP="001163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87"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  <w:t>муниципальное бюджетное дошкольное</w:t>
      </w:r>
    </w:p>
    <w:p w:rsidR="00116333" w:rsidRPr="00104C87" w:rsidRDefault="00116333" w:rsidP="00116333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Bookman Old Style" w:eastAsia="Times New Roman" w:hAnsi="Bookman Old Style" w:cs="Arial CYR"/>
          <w:sz w:val="28"/>
          <w:szCs w:val="28"/>
          <w:lang w:eastAsia="ru-RU"/>
        </w:rPr>
      </w:pPr>
      <w:r w:rsidRPr="00104C87"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  <w:t>образовательное учреждение</w:t>
      </w:r>
    </w:p>
    <w:p w:rsidR="00116333" w:rsidRPr="00104C87" w:rsidRDefault="00116333" w:rsidP="00116333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104C87">
        <w:rPr>
          <w:rFonts w:ascii="Bookman Old Style" w:eastAsia="Times New Roman" w:hAnsi="Bookman Old Style" w:cs="Arial CYR"/>
          <w:b/>
          <w:bCs/>
          <w:sz w:val="28"/>
          <w:szCs w:val="28"/>
          <w:lang w:eastAsia="ru-RU"/>
        </w:rPr>
        <w:t>«Детский сад № 29»</w:t>
      </w:r>
    </w:p>
    <w:p w:rsidR="00116333" w:rsidRPr="00104C87" w:rsidRDefault="00116333" w:rsidP="00116333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"/>
          <w:szCs w:val="20"/>
          <w:lang w:eastAsia="ru-RU"/>
        </w:rPr>
      </w:pPr>
    </w:p>
    <w:p w:rsidR="00116333" w:rsidRPr="00104C87" w:rsidRDefault="00116333" w:rsidP="00116333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6"/>
          <w:szCs w:val="18"/>
          <w:lang w:eastAsia="ru-RU"/>
        </w:rPr>
      </w:pPr>
    </w:p>
    <w:p w:rsidR="00116333" w:rsidRPr="00EF2C71" w:rsidRDefault="00116333" w:rsidP="00116333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Россия, 660062, г</w:t>
      </w:r>
      <w:r w:rsidRPr="00104C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. 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Красноярск, ул. Крупской, </w:t>
      </w:r>
      <w:r w:rsidRPr="00B8494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10ж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e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29150515@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spellStart"/>
      <w:r w:rsidRPr="00104C8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  <w:proofErr w:type="spellEnd"/>
      <w:r w:rsidRPr="00104C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тел. (391) 218-18-62, 218-18-82  </w:t>
      </w:r>
      <w:r w:rsidRPr="00104C87">
        <w:rPr>
          <w:rFonts w:ascii="Bookman Old Style" w:eastAsia="Times New Roman" w:hAnsi="Bookman Old Style" w:cs="Arial CYR"/>
          <w:bCs/>
          <w:sz w:val="16"/>
          <w:szCs w:val="16"/>
          <w:lang w:eastAsia="ru-RU"/>
        </w:rPr>
        <w:t>ОГРН 1152468014050 ИНН/КПП 2463093302/246301001</w:t>
      </w:r>
    </w:p>
    <w:p w:rsidR="00116333" w:rsidRPr="003E2C00" w:rsidRDefault="00116333" w:rsidP="00116333">
      <w:pPr>
        <w:shd w:val="clear" w:color="auto" w:fill="FFFFFF"/>
        <w:tabs>
          <w:tab w:val="left" w:pos="11460"/>
          <w:tab w:val="left" w:pos="11700"/>
        </w:tabs>
        <w:spacing w:after="0" w:line="240" w:lineRule="auto"/>
        <w:ind w:right="176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116333" w:rsidRDefault="00116333" w:rsidP="001163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116333" w:rsidRPr="00116333" w:rsidRDefault="00116333" w:rsidP="001163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 w:rsidRPr="00116333">
        <w:rPr>
          <w:rStyle w:val="c1"/>
          <w:b/>
          <w:bCs/>
          <w:color w:val="000000"/>
          <w:sz w:val="44"/>
          <w:szCs w:val="44"/>
        </w:rPr>
        <w:t>Конспект родительского собрания</w:t>
      </w:r>
    </w:p>
    <w:p w:rsidR="00116333" w:rsidRPr="00116333" w:rsidRDefault="00832A4E" w:rsidP="001163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t xml:space="preserve">в </w:t>
      </w:r>
      <w:r w:rsidR="00116333" w:rsidRPr="00116333">
        <w:rPr>
          <w:rStyle w:val="c1"/>
          <w:b/>
          <w:bCs/>
          <w:color w:val="000000"/>
          <w:sz w:val="44"/>
          <w:szCs w:val="44"/>
        </w:rPr>
        <w:t>подготовительной к школе группе</w:t>
      </w:r>
    </w:p>
    <w:p w:rsidR="00116333" w:rsidRDefault="00116333" w:rsidP="0011633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116333" w:rsidRPr="00116333" w:rsidRDefault="00116333" w:rsidP="0011633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56"/>
          <w:szCs w:val="56"/>
        </w:rPr>
      </w:pPr>
      <w:r w:rsidRPr="00116333">
        <w:rPr>
          <w:rStyle w:val="c1"/>
          <w:b/>
          <w:bCs/>
          <w:i/>
          <w:color w:val="FF0000"/>
          <w:sz w:val="56"/>
          <w:szCs w:val="56"/>
        </w:rPr>
        <w:t>«Ваш ребёнок – будущий школьник»</w:t>
      </w:r>
    </w:p>
    <w:p w:rsidR="00116333" w:rsidRPr="00116333" w:rsidRDefault="00116333" w:rsidP="00116333">
      <w:pPr>
        <w:ind w:firstLine="709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841E06" w:rsidRDefault="00116333" w:rsidP="00116333">
      <w:pPr>
        <w:ind w:firstLine="709"/>
        <w:rPr>
          <w:rFonts w:ascii="Times New Roman" w:hAnsi="Times New Roman" w:cs="Times New Roman"/>
        </w:rPr>
      </w:pPr>
    </w:p>
    <w:p w:rsidR="00116333" w:rsidRPr="00116333" w:rsidRDefault="00116333" w:rsidP="0011633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16333" w:rsidRPr="00116333" w:rsidRDefault="00116333" w:rsidP="0011633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>Разработала и провела:</w:t>
      </w:r>
    </w:p>
    <w:p w:rsidR="00116333" w:rsidRPr="00116333" w:rsidRDefault="00116333" w:rsidP="0011633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16333" w:rsidRPr="00116333" w:rsidRDefault="00116333" w:rsidP="0011633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6333">
        <w:rPr>
          <w:rFonts w:ascii="Times New Roman" w:hAnsi="Times New Roman" w:cs="Times New Roman"/>
          <w:sz w:val="24"/>
          <w:szCs w:val="24"/>
        </w:rPr>
        <w:t>Жимкус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116333" w:rsidRPr="00116333" w:rsidRDefault="00116333" w:rsidP="0011633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6333" w:rsidRPr="00116333" w:rsidRDefault="00116333" w:rsidP="00116333">
      <w:pPr>
        <w:rPr>
          <w:rFonts w:ascii="Times New Roman" w:hAnsi="Times New Roman" w:cs="Times New Roman"/>
          <w:sz w:val="24"/>
          <w:szCs w:val="24"/>
        </w:rPr>
      </w:pPr>
    </w:p>
    <w:p w:rsidR="00116333" w:rsidRPr="00116333" w:rsidRDefault="00116333" w:rsidP="0011633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6333" w:rsidRPr="00116333" w:rsidRDefault="00116333" w:rsidP="0011633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6333" w:rsidRPr="00116333" w:rsidRDefault="00116333" w:rsidP="0011633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>г. Красноярск, 2016 год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41E06">
        <w:rPr>
          <w:rStyle w:val="c1"/>
          <w:b/>
          <w:bCs/>
          <w:color w:val="000000"/>
          <w:sz w:val="32"/>
          <w:szCs w:val="32"/>
        </w:rPr>
        <w:lastRenderedPageBreak/>
        <w:t>Конспект родительского собрания на тему: «Ваш ребёнок – будущий школьник»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Цели:</w:t>
      </w:r>
      <w:r w:rsidRPr="00841E06">
        <w:rPr>
          <w:rStyle w:val="c1"/>
          <w:b/>
          <w:b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План проведения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Вступительное слово психолога (актуальность проблемы)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Раскрытие психологом компонентов готовности к школе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Портрет ребёнка, не готового к школьному обучению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 xml:space="preserve"> «Открытое письмо родителям».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 xml:space="preserve">Подведение итогов собрания. </w:t>
      </w:r>
    </w:p>
    <w:p w:rsidR="008C4EA8" w:rsidRPr="00841E06" w:rsidRDefault="008C4EA8" w:rsidP="008C4EA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Ход собрания: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        Зд</w:t>
      </w:r>
      <w:r w:rsidR="00116333">
        <w:rPr>
          <w:rStyle w:val="c1"/>
          <w:color w:val="000000"/>
          <w:sz w:val="28"/>
          <w:szCs w:val="28"/>
        </w:rPr>
        <w:t>равствуйте, уважаемые родители!</w:t>
      </w:r>
      <w:r w:rsidRPr="00841E06">
        <w:rPr>
          <w:rStyle w:val="c1"/>
          <w:color w:val="000000"/>
          <w:sz w:val="28"/>
          <w:szCs w:val="28"/>
        </w:rPr>
        <w:t xml:space="preserve"> Наша сегодняшняя встреча посвящена обсуждению проблемы перехода детей</w:t>
      </w:r>
      <w:r w:rsidR="00116333">
        <w:rPr>
          <w:rStyle w:val="c1"/>
          <w:color w:val="000000"/>
          <w:sz w:val="28"/>
          <w:szCs w:val="28"/>
        </w:rPr>
        <w:t xml:space="preserve"> из детского сада в школу. Вы, </w:t>
      </w:r>
      <w:r w:rsidRPr="00841E06">
        <w:rPr>
          <w:rStyle w:val="c1"/>
          <w:color w:val="000000"/>
          <w:sz w:val="28"/>
          <w:szCs w:val="28"/>
        </w:rPr>
        <w:t xml:space="preserve">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 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Более подробно остановимся на</w:t>
      </w:r>
      <w:r w:rsidRPr="00841E06">
        <w:rPr>
          <w:rStyle w:val="apple-converted-space"/>
          <w:color w:val="000000"/>
          <w:sz w:val="28"/>
          <w:szCs w:val="28"/>
        </w:rPr>
        <w:t> </w:t>
      </w: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психологической готовности</w:t>
      </w:r>
      <w:r w:rsidRPr="00841E06">
        <w:rPr>
          <w:rStyle w:val="c1"/>
          <w:color w:val="000000"/>
          <w:sz w:val="28"/>
          <w:szCs w:val="28"/>
        </w:rPr>
        <w:t>, которая включает:</w:t>
      </w:r>
    </w:p>
    <w:p w:rsidR="008C4EA8" w:rsidRPr="00841E06" w:rsidRDefault="008C4EA8" w:rsidP="008C4EA8">
      <w:pPr>
        <w:pStyle w:val="c16"/>
        <w:shd w:val="clear" w:color="auto" w:fill="FFFFFF"/>
        <w:spacing w:before="0" w:beforeAutospacing="0" w:after="0" w:afterAutospacing="0"/>
        <w:ind w:left="714" w:hanging="356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интеллектуальную готовность;</w:t>
      </w:r>
    </w:p>
    <w:p w:rsidR="008C4EA8" w:rsidRPr="00841E06" w:rsidRDefault="008C4EA8" w:rsidP="008C4EA8">
      <w:pPr>
        <w:pStyle w:val="c16"/>
        <w:shd w:val="clear" w:color="auto" w:fill="FFFFFF"/>
        <w:spacing w:before="0" w:beforeAutospacing="0" w:after="0" w:afterAutospacing="0"/>
        <w:ind w:left="714" w:hanging="356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мотивационную готовность;</w:t>
      </w:r>
    </w:p>
    <w:p w:rsidR="008C4EA8" w:rsidRPr="00841E06" w:rsidRDefault="008C4EA8" w:rsidP="008C4EA8">
      <w:pPr>
        <w:pStyle w:val="c16"/>
        <w:shd w:val="clear" w:color="auto" w:fill="FFFFFF"/>
        <w:spacing w:before="0" w:beforeAutospacing="0" w:after="0" w:afterAutospacing="0"/>
        <w:ind w:left="714" w:hanging="356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эмоционально-волевую готовность;</w:t>
      </w:r>
    </w:p>
    <w:p w:rsidR="008C4EA8" w:rsidRPr="00841E06" w:rsidRDefault="008C4EA8" w:rsidP="008C4EA8">
      <w:pPr>
        <w:pStyle w:val="c16"/>
        <w:shd w:val="clear" w:color="auto" w:fill="FFFFFF"/>
        <w:spacing w:before="0" w:beforeAutospacing="0" w:after="0" w:afterAutospacing="0"/>
        <w:ind w:left="714" w:hanging="356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коммуникативную готовность.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841E06">
        <w:rPr>
          <w:rStyle w:val="c1"/>
          <w:b/>
          <w:bCs/>
          <w:color w:val="000000"/>
          <w:sz w:val="28"/>
          <w:szCs w:val="28"/>
        </w:rPr>
        <w:t>Интеллектуальная</w:t>
      </w:r>
      <w:proofErr w:type="gramEnd"/>
      <w:r w:rsidRPr="00841E06">
        <w:rPr>
          <w:rStyle w:val="c1"/>
          <w:b/>
          <w:bCs/>
          <w:color w:val="000000"/>
          <w:sz w:val="28"/>
          <w:szCs w:val="28"/>
        </w:rPr>
        <w:t xml:space="preserve"> готовность</w:t>
      </w:r>
      <w:r w:rsidRPr="00841E06">
        <w:rPr>
          <w:rStyle w:val="c1"/>
          <w:color w:val="000000"/>
          <w:sz w:val="28"/>
          <w:szCs w:val="28"/>
        </w:rPr>
        <w:t>предполагает развитие внимания, памяти, сформированные мыслительные операции анализа, синтеза, обобщения, установление  закономерностей, пространственного мышления,  умение устанавливать связи между явлениями и событиями, делать простейшие умозаключения на основе аналогии. Например, морковь – огород, грибы - … лес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     </w:t>
      </w:r>
      <w:r w:rsidRPr="00841E06">
        <w:rPr>
          <w:rStyle w:val="apple-converted-space"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  <w:u w:val="single"/>
        </w:rPr>
        <w:t>К 6–7-и годам ребенок должен знать: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свой адрес и название города, в котором он живет;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название страны и ее столицы;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имена и отчества своих родителей, информацию о местах их работы;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времена года, их последовательность и основные признаки;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названия месяцев, дней недели;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основные виды деревьев и цветов.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ему следует уметь различать домашних и диких животных, понимать, что бабушка — это мама отца или матери.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Мотивационная готовность…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Иными словами, он должен ориентироваться во времени, пространстве и      подразумевает наличие у ребенка желания принять новую социальную роль —</w:t>
      </w:r>
      <w:r w:rsidRPr="00841E06">
        <w:rPr>
          <w:rStyle w:val="apple-converted-space"/>
          <w:color w:val="000000"/>
          <w:sz w:val="28"/>
          <w:szCs w:val="28"/>
        </w:rPr>
        <w:t> </w:t>
      </w:r>
      <w:r w:rsidRPr="00841E06">
        <w:rPr>
          <w:rStyle w:val="c1"/>
          <w:b/>
          <w:bCs/>
          <w:color w:val="000000"/>
          <w:sz w:val="28"/>
          <w:szCs w:val="28"/>
        </w:rPr>
        <w:t>роль школьника.</w:t>
      </w:r>
      <w:r w:rsidRPr="00841E06">
        <w:rPr>
          <w:rStyle w:val="c1"/>
          <w:color w:val="000000"/>
          <w:sz w:val="28"/>
          <w:szCs w:val="28"/>
        </w:rPr>
        <w:t> 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С этой целью родителям необходимо объяснить своему ребенку,</w:t>
      </w:r>
      <w:r w:rsidRPr="00841E06">
        <w:rPr>
          <w:rStyle w:val="apple-converted-space"/>
          <w:color w:val="000000"/>
          <w:sz w:val="28"/>
          <w:szCs w:val="28"/>
        </w:rPr>
        <w:t> </w:t>
      </w:r>
      <w:r w:rsidR="00116333">
        <w:rPr>
          <w:rStyle w:val="c1"/>
          <w:color w:val="000000"/>
          <w:sz w:val="28"/>
          <w:szCs w:val="28"/>
        </w:rPr>
        <w:t xml:space="preserve">что учёба – это труд, </w:t>
      </w:r>
      <w:r w:rsidRPr="00841E06">
        <w:rPr>
          <w:rStyle w:val="c1"/>
          <w:color w:val="000000"/>
          <w:sz w:val="28"/>
          <w:szCs w:val="28"/>
        </w:rPr>
        <w:t>дети ходят учиться для получения знаний, которые необходимы каждому человеку.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lastRenderedPageBreak/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</w:t>
      </w:r>
      <w:r w:rsidRPr="00841E06">
        <w:rPr>
          <w:rStyle w:val="apple-converted-space"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  <w:u w:val="single"/>
        </w:rPr>
        <w:t>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</w:t>
      </w:r>
      <w:r w:rsidRPr="00841E06">
        <w:rPr>
          <w:rStyle w:val="apple-converted-space"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  <w:u w:val="single"/>
        </w:rPr>
        <w:t>учеба 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Волевая готовность</w:t>
      </w:r>
      <w:r w:rsidRPr="00841E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предполагает наличие у ребенка: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способностей ставить перед собой цель,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принять решение о начале деятельности,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наметить план действий,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выполнить его, проявив определенные усилия,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оценить результат своей деятельности,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а также умения длительно выполнять не очень привлекательную работу.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hanging="2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     </w:t>
      </w:r>
      <w:r w:rsidRPr="00841E06">
        <w:rPr>
          <w:rStyle w:val="c1"/>
          <w:color w:val="000000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Не ругайте ребёнка за ошибку, а разберитесь в её причине.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Структура головного мозга, отвечающая за произвольность поведения, форми</w:t>
      </w:r>
      <w:r w:rsidR="00116333">
        <w:rPr>
          <w:rStyle w:val="c1"/>
          <w:color w:val="000000"/>
          <w:sz w:val="28"/>
          <w:szCs w:val="28"/>
        </w:rPr>
        <w:t xml:space="preserve">руется к 7 годам, поэтому ваши </w:t>
      </w:r>
      <w:r w:rsidRPr="00841E06">
        <w:rPr>
          <w:rStyle w:val="c1"/>
          <w:color w:val="000000"/>
          <w:sz w:val="28"/>
          <w:szCs w:val="28"/>
        </w:rPr>
        <w:t>требования должны быть адекватными его возрасту.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Относитесь к ребёнку, как к себе, мы ценим себя по тому, что можем и умеем, так как всё знать невозможно.</w:t>
      </w:r>
      <w:r w:rsidRPr="00841E06">
        <w:rPr>
          <w:rStyle w:val="c21"/>
          <w:color w:val="000000"/>
          <w:sz w:val="28"/>
          <w:szCs w:val="28"/>
        </w:rPr>
        <w:t> </w:t>
      </w:r>
    </w:p>
    <w:p w:rsidR="008C4EA8" w:rsidRPr="00841E06" w:rsidRDefault="008C4EA8" w:rsidP="00116333">
      <w:pPr>
        <w:pStyle w:val="c1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Коммуникативная готовность</w:t>
      </w:r>
      <w:r w:rsidR="00116333">
        <w:rPr>
          <w:rStyle w:val="c1"/>
          <w:b/>
          <w:bCs/>
          <w:color w:val="000000"/>
          <w:sz w:val="28"/>
          <w:szCs w:val="28"/>
        </w:rPr>
        <w:t xml:space="preserve"> …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   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 xml:space="preserve">   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</w:t>
      </w:r>
      <w:r w:rsidRPr="00841E06">
        <w:rPr>
          <w:rStyle w:val="c1"/>
          <w:color w:val="000000"/>
          <w:sz w:val="28"/>
          <w:szCs w:val="28"/>
        </w:rPr>
        <w:lastRenderedPageBreak/>
        <w:t>родными, соседями также играет большую роль в формировании этого вида готовности к школе.</w:t>
      </w:r>
    </w:p>
    <w:p w:rsidR="008C4EA8" w:rsidRPr="00841E06" w:rsidRDefault="008C4EA8" w:rsidP="008C4EA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Портрет» первоклассника, не готового к школе: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чрезмерная игривость;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недостаточная самостоятельность;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 xml:space="preserve">импульсивность, бесконтрольность поведения, </w:t>
      </w:r>
      <w:proofErr w:type="spellStart"/>
      <w:r w:rsidRPr="00841E06">
        <w:rPr>
          <w:rStyle w:val="c1"/>
          <w:color w:val="000000"/>
          <w:sz w:val="28"/>
          <w:szCs w:val="28"/>
        </w:rPr>
        <w:t>гиперактивность</w:t>
      </w:r>
      <w:proofErr w:type="spellEnd"/>
      <w:r w:rsidRPr="00841E06">
        <w:rPr>
          <w:rStyle w:val="c1"/>
          <w:color w:val="000000"/>
          <w:sz w:val="28"/>
          <w:szCs w:val="28"/>
        </w:rPr>
        <w:t>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неумение общаться со сверстниками;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трудность контактов с незнакомыми взрослыми (стойкое нежелание контактировать) или, наоборот, непонимание своего статуса;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неумение сосредоточиться на задании, трудность восприятия словесной или иной инструкции;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низкий уровень знаний об окружающем мире, неумение сделать обобщение, классифицировать, выделить сходство, различие;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недостаточное развитие произвольной памяти;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8C4EA8" w:rsidRPr="00841E06" w:rsidRDefault="008C4EA8" w:rsidP="008C4EA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Как помочь ребенку подготовиться к школе</w:t>
      </w:r>
    </w:p>
    <w:p w:rsidR="008C4EA8" w:rsidRPr="00841E06" w:rsidRDefault="008C4EA8" w:rsidP="008C4EA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  <w:u w:val="single"/>
        </w:rPr>
        <w:t>Особенно внимательно необходимо готовится к школе, если: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беременность и роды протекали с осложнениями;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ребёнок перенёс родовую травму или родился недоношенным;</w:t>
      </w:r>
    </w:p>
    <w:p w:rsidR="008C4EA8" w:rsidRPr="00841E06" w:rsidRDefault="00116333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ребёнок</w:t>
      </w:r>
      <w:r w:rsidR="008C4EA8" w:rsidRPr="00841E06">
        <w:rPr>
          <w:rStyle w:val="c1"/>
          <w:color w:val="000000"/>
          <w:sz w:val="28"/>
          <w:szCs w:val="28"/>
        </w:rPr>
        <w:t>страдает</w:t>
      </w:r>
      <w:proofErr w:type="spellEnd"/>
      <w:r w:rsidR="008C4EA8" w:rsidRPr="00841E06">
        <w:rPr>
          <w:rStyle w:val="c1"/>
          <w:color w:val="000000"/>
          <w:sz w:val="28"/>
          <w:szCs w:val="28"/>
        </w:rPr>
        <w:t xml:space="preserve"> жел</w:t>
      </w:r>
      <w:r>
        <w:rPr>
          <w:rStyle w:val="c1"/>
          <w:color w:val="000000"/>
          <w:sz w:val="28"/>
          <w:szCs w:val="28"/>
        </w:rPr>
        <w:t xml:space="preserve">удочно-кишечными заболеваниями, </w:t>
      </w:r>
      <w:proofErr w:type="spellStart"/>
      <w:r w:rsidR="008C4EA8" w:rsidRPr="00841E06">
        <w:rPr>
          <w:rStyle w:val="c1"/>
          <w:color w:val="000000"/>
          <w:sz w:val="28"/>
          <w:szCs w:val="28"/>
        </w:rPr>
        <w:t>энурезом</w:t>
      </w:r>
      <w:proofErr w:type="spellEnd"/>
      <w:r w:rsidR="008C4EA8" w:rsidRPr="00841E06">
        <w:rPr>
          <w:rStyle w:val="c1"/>
          <w:color w:val="000000"/>
          <w:sz w:val="28"/>
          <w:szCs w:val="28"/>
        </w:rPr>
        <w:t>, подвержен частым простудам, есть нарушение сна;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ребёнок с трудом находит контакт со сверстниками, эмоционально не устойчив;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 xml:space="preserve">вы замечаете двигательную заторможенность или </w:t>
      </w:r>
      <w:proofErr w:type="spellStart"/>
      <w:r w:rsidRPr="00841E06">
        <w:rPr>
          <w:rStyle w:val="c1"/>
          <w:color w:val="000000"/>
          <w:sz w:val="28"/>
          <w:szCs w:val="28"/>
        </w:rPr>
        <w:t>гиперактивность</w:t>
      </w:r>
      <w:proofErr w:type="spellEnd"/>
      <w:r w:rsidRPr="00841E06">
        <w:rPr>
          <w:rStyle w:val="c1"/>
          <w:color w:val="000000"/>
          <w:sz w:val="28"/>
          <w:szCs w:val="28"/>
        </w:rPr>
        <w:t>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  <w:u w:val="single"/>
        </w:rPr>
        <w:t>На что надо обратить внимание…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1. Выбор школы.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- посоветуйтесь с психологом, к</w:t>
      </w:r>
      <w:r w:rsidR="00116333">
        <w:rPr>
          <w:rStyle w:val="c1"/>
          <w:color w:val="000000"/>
          <w:sz w:val="28"/>
          <w:szCs w:val="28"/>
        </w:rPr>
        <w:t>акой класс для обучения выбрать</w:t>
      </w:r>
      <w:r w:rsidRPr="00841E06">
        <w:rPr>
          <w:rStyle w:val="c1"/>
          <w:color w:val="000000"/>
          <w:sz w:val="28"/>
          <w:szCs w:val="28"/>
        </w:rPr>
        <w:t>, нагрузка в первый год учёбы должна быть посильной для ребёнка.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2. Самостоятельность.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     </w:t>
      </w:r>
      <w:r w:rsidRPr="00841E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Ребёнок должен уметь ухаживать за собой, самостоятельно раздеваться и одеваться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 Очень важно приучить ребёнка к гигиене.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 Научите малыша убирать своё рабочее место, бережно относиться к вещам.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8C4EA8" w:rsidRPr="00841E06" w:rsidRDefault="008C4EA8" w:rsidP="008C4EA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lastRenderedPageBreak/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</w:t>
      </w:r>
      <w:r w:rsidR="00116333">
        <w:rPr>
          <w:rStyle w:val="c1"/>
          <w:color w:val="000000"/>
          <w:sz w:val="28"/>
          <w:szCs w:val="28"/>
        </w:rPr>
        <w:t xml:space="preserve">кие у него проблемы. Возможно, </w:t>
      </w:r>
      <w:r w:rsidRPr="00841E06">
        <w:rPr>
          <w:rStyle w:val="c1"/>
          <w:color w:val="000000"/>
          <w:sz w:val="28"/>
          <w:szCs w:val="28"/>
        </w:rPr>
        <w:t>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:rsidR="008C4EA8" w:rsidRPr="00841E06" w:rsidRDefault="008C4EA8" w:rsidP="008C4EA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«Открытое письмо родителям»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        Каждый родитель получает «открытое письмо» своего ребёнка.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Письмо начинается так: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Больше всего в школе мне понравится…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Мне не понравится, если на уроках…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Когда я делаю домашние задания, мои родители…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Я очень хочу, чтобы мои родители…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Я думаю, что в 1-м классе…</w:t>
      </w:r>
    </w:p>
    <w:p w:rsidR="008C4EA8" w:rsidRPr="00841E06" w:rsidRDefault="008C4EA8" w:rsidP="008C4EA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Вывод.</w:t>
      </w:r>
      <w:r w:rsidRPr="00841E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Возможно, прочитав письма своих детей, вы смогли по-иному взглянуть на их трудности, почувствовали их проблемы. Собственно, о них мы уже говор</w:t>
      </w:r>
      <w:r w:rsidR="00116333">
        <w:rPr>
          <w:rStyle w:val="c1"/>
          <w:color w:val="000000"/>
          <w:sz w:val="28"/>
          <w:szCs w:val="28"/>
        </w:rPr>
        <w:t xml:space="preserve">или сегодня. Но самое главное, </w:t>
      </w:r>
      <w:r w:rsidRPr="00841E06">
        <w:rPr>
          <w:rStyle w:val="c1"/>
          <w:color w:val="000000"/>
          <w:sz w:val="28"/>
          <w:szCs w:val="28"/>
        </w:rPr>
        <w:t>чтобы ребёнок чувствовал поддержку родителей и понимание.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Ответы на вопросы</w:t>
      </w:r>
    </w:p>
    <w:p w:rsidR="008C4EA8" w:rsidRPr="00116333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  <w:u w:val="single"/>
        </w:rPr>
      </w:pPr>
      <w:r w:rsidRPr="00116333">
        <w:rPr>
          <w:rStyle w:val="c1"/>
          <w:b/>
          <w:i/>
          <w:color w:val="000000"/>
          <w:sz w:val="28"/>
          <w:szCs w:val="28"/>
          <w:u w:val="single"/>
        </w:rPr>
        <w:t>Какие пособия лучше выбирать для подготовки к школе?</w:t>
      </w:r>
    </w:p>
    <w:p w:rsidR="008C4EA8" w:rsidRPr="00841E06" w:rsidRDefault="008C4EA8" w:rsidP="008C4EA8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Ответ: мы советуем выбирать авторские пособия, оформленные рисунками, с крупным шрифтом,</w:t>
      </w:r>
      <w:r w:rsidR="00116333">
        <w:rPr>
          <w:rStyle w:val="c1"/>
          <w:color w:val="000000"/>
          <w:sz w:val="28"/>
          <w:szCs w:val="28"/>
        </w:rPr>
        <w:t xml:space="preserve"> понятно изложенными заданиями </w:t>
      </w:r>
      <w:r w:rsidRPr="00841E06">
        <w:rPr>
          <w:rStyle w:val="c1"/>
          <w:color w:val="000000"/>
          <w:sz w:val="28"/>
          <w:szCs w:val="28"/>
        </w:rPr>
        <w:t>по развитию памяти, внимания, головоломками, весёлыми задачками. На выполнение задания давайте ребёнку определённое время, научите его контролировать время с помощью песочных часов.</w:t>
      </w:r>
    </w:p>
    <w:p w:rsidR="008C4EA8" w:rsidRPr="00116333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rStyle w:val="c1"/>
          <w:b/>
          <w:i/>
        </w:rPr>
      </w:pPr>
      <w:r w:rsidRPr="00116333">
        <w:rPr>
          <w:rStyle w:val="c1"/>
          <w:b/>
          <w:i/>
          <w:color w:val="000000"/>
          <w:sz w:val="28"/>
          <w:szCs w:val="28"/>
          <w:u w:val="single"/>
        </w:rPr>
        <w:t>Сколько времени следует уделять подготовке к школе дома?</w:t>
      </w:r>
    </w:p>
    <w:p w:rsidR="008C4EA8" w:rsidRPr="00841E06" w:rsidRDefault="008C4EA8" w:rsidP="008C4EA8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Ответ: не более 20-30 минут. Если вы видите, что ребёнок устал, нет настроения заниматься дальше, переключите деятельность на игровую, позвольте ребёнку заниматься самостоятельно.</w:t>
      </w:r>
    </w:p>
    <w:p w:rsidR="008C4EA8" w:rsidRPr="00116333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rStyle w:val="c1"/>
          <w:b/>
          <w:i/>
        </w:rPr>
      </w:pPr>
      <w:r w:rsidRPr="00116333">
        <w:rPr>
          <w:rStyle w:val="c1"/>
          <w:b/>
          <w:i/>
          <w:color w:val="000000"/>
          <w:sz w:val="28"/>
          <w:szCs w:val="28"/>
          <w:u w:val="single"/>
        </w:rPr>
        <w:t>Если ребёнок категорически отказывается заниматься дома?</w:t>
      </w:r>
    </w:p>
    <w:p w:rsidR="008C4EA8" w:rsidRPr="00841E06" w:rsidRDefault="008C4EA8" w:rsidP="008C4EA8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Ответ: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116333">
        <w:rPr>
          <w:rStyle w:val="c1"/>
          <w:b/>
          <w:i/>
          <w:color w:val="000000"/>
          <w:sz w:val="28"/>
          <w:szCs w:val="28"/>
          <w:u w:val="single"/>
        </w:rPr>
        <w:t>Если ребёнок постоянно требует новых заданий и готов заниматься долго.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color w:val="000000"/>
          <w:sz w:val="28"/>
          <w:szCs w:val="28"/>
        </w:rPr>
        <w:t>Ответ: если ребёнок не чувствуе</w:t>
      </w:r>
      <w:r w:rsidR="00116333">
        <w:rPr>
          <w:rStyle w:val="c1"/>
          <w:color w:val="000000"/>
          <w:sz w:val="28"/>
          <w:szCs w:val="28"/>
        </w:rPr>
        <w:t>т усталость, не расстраивается от того, что что-не получается</w:t>
      </w:r>
      <w:r w:rsidRPr="00841E06">
        <w:rPr>
          <w:rStyle w:val="c1"/>
          <w:color w:val="000000"/>
          <w:sz w:val="28"/>
          <w:szCs w:val="28"/>
        </w:rPr>
        <w:t>.Воспринимает учёбу, как при</w:t>
      </w:r>
      <w:r w:rsidR="00116333">
        <w:rPr>
          <w:rStyle w:val="c1"/>
          <w:color w:val="000000"/>
          <w:sz w:val="28"/>
          <w:szCs w:val="28"/>
        </w:rPr>
        <w:t xml:space="preserve">влекательное задание – строгих </w:t>
      </w:r>
      <w:r w:rsidRPr="00841E06">
        <w:rPr>
          <w:rStyle w:val="c1"/>
          <w:color w:val="000000"/>
          <w:sz w:val="28"/>
          <w:szCs w:val="28"/>
        </w:rPr>
        <w:t>границ для занятий ставить не следует.</w:t>
      </w:r>
    </w:p>
    <w:p w:rsidR="00116333" w:rsidRDefault="00116333" w:rsidP="008C4EA8">
      <w:pPr>
        <w:pStyle w:val="c1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16333" w:rsidRDefault="00116333" w:rsidP="008C4EA8">
      <w:pPr>
        <w:pStyle w:val="c1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C4EA8" w:rsidRPr="00841E06" w:rsidRDefault="008C4EA8" w:rsidP="008C4EA8">
      <w:pPr>
        <w:pStyle w:val="c1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Формулы вербального (словесного) общения, которыми может овладеть ребёнок к концу дошкольного возраста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Приветствие.</w:t>
      </w:r>
      <w:r w:rsidRPr="00841E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Здравствуйте, добрый день, доброе утро, добрый вечер, рад тебя или Вас видеть, привет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Прощание.</w:t>
      </w:r>
      <w:r w:rsidRPr="00841E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До свидания, спокойной ночи, до завтра, счастливого пути, доброй ночи.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Извинение.</w:t>
      </w:r>
      <w:r w:rsidRPr="00841E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Извините, пожалуйста; простите, пожалуйста; прошу прощения.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b/>
          <w:bCs/>
          <w:i/>
          <w:iCs/>
          <w:color w:val="000000"/>
          <w:sz w:val="28"/>
          <w:szCs w:val="28"/>
        </w:rPr>
        <w:t>Обращение.</w:t>
      </w:r>
      <w:r w:rsidRPr="00841E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41E06">
        <w:rPr>
          <w:rStyle w:val="c1"/>
          <w:color w:val="000000"/>
          <w:sz w:val="28"/>
          <w:szCs w:val="28"/>
        </w:rPr>
        <w:t>Скажите, пожалуйста; будьте добры, могли бы вы; вас не затруднит.</w:t>
      </w: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0"/>
          <w:b/>
          <w:bCs/>
          <w:i/>
          <w:iCs/>
          <w:color w:val="000000"/>
          <w:sz w:val="28"/>
          <w:szCs w:val="28"/>
        </w:rPr>
        <w:t>Знакомство.</w:t>
      </w:r>
      <w:r w:rsidR="00116333">
        <w:rPr>
          <w:rStyle w:val="c1"/>
          <w:color w:val="000000"/>
          <w:sz w:val="28"/>
          <w:szCs w:val="28"/>
        </w:rPr>
        <w:t> Давайте познакомимся. М</w:t>
      </w:r>
      <w:r w:rsidRPr="00841E06">
        <w:rPr>
          <w:rStyle w:val="c1"/>
          <w:color w:val="000000"/>
          <w:sz w:val="28"/>
          <w:szCs w:val="28"/>
        </w:rPr>
        <w:t>еня зовут</w:t>
      </w:r>
      <w:r w:rsidR="00116333">
        <w:rPr>
          <w:rStyle w:val="c1"/>
          <w:color w:val="000000"/>
          <w:sz w:val="28"/>
          <w:szCs w:val="28"/>
        </w:rPr>
        <w:t>… П</w:t>
      </w:r>
      <w:r w:rsidRPr="00841E06">
        <w:rPr>
          <w:rStyle w:val="c1"/>
          <w:color w:val="000000"/>
          <w:sz w:val="28"/>
          <w:szCs w:val="28"/>
        </w:rPr>
        <w:t>ознакомьтесь, это…</w:t>
      </w:r>
    </w:p>
    <w:p w:rsidR="00116333" w:rsidRDefault="00116333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</w:p>
    <w:p w:rsidR="008C4EA8" w:rsidRPr="00841E06" w:rsidRDefault="008C4EA8" w:rsidP="008C4EA8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41E06">
        <w:rPr>
          <w:rStyle w:val="c1"/>
          <w:b/>
          <w:bCs/>
          <w:color w:val="000000"/>
          <w:sz w:val="28"/>
          <w:szCs w:val="28"/>
        </w:rPr>
        <w:t>Взрослые, помните…Подражая взрослым, дети легко усваивают правила вежливости.</w:t>
      </w:r>
    </w:p>
    <w:p w:rsidR="00FE0D81" w:rsidRPr="00841E06" w:rsidRDefault="00FE0D81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</w:rPr>
      </w:pPr>
    </w:p>
    <w:p w:rsidR="00841E06" w:rsidRPr="00841E06" w:rsidRDefault="00841E06" w:rsidP="008C4EA8">
      <w:pPr>
        <w:ind w:firstLine="709"/>
        <w:rPr>
          <w:rFonts w:ascii="Times New Roman" w:hAnsi="Times New Roman" w:cs="Times New Roman"/>
        </w:rPr>
      </w:pPr>
    </w:p>
    <w:p w:rsidR="00841E06" w:rsidRPr="00841E06" w:rsidRDefault="00841E06" w:rsidP="00841E06">
      <w:pPr>
        <w:rPr>
          <w:rFonts w:ascii="Times New Roman" w:hAnsi="Times New Roman" w:cs="Times New Roman"/>
        </w:rPr>
      </w:pPr>
    </w:p>
    <w:p w:rsidR="00841E06" w:rsidRDefault="00841E06" w:rsidP="00841E06">
      <w:pPr>
        <w:rPr>
          <w:rFonts w:ascii="Times New Roman" w:hAnsi="Times New Roman" w:cs="Times New Roman"/>
        </w:rPr>
      </w:pPr>
    </w:p>
    <w:p w:rsidR="00116333" w:rsidRDefault="00116333" w:rsidP="00841E06">
      <w:pPr>
        <w:rPr>
          <w:rFonts w:ascii="Times New Roman" w:hAnsi="Times New Roman" w:cs="Times New Roman"/>
        </w:rPr>
      </w:pPr>
    </w:p>
    <w:p w:rsidR="00116333" w:rsidRDefault="00116333" w:rsidP="00841E06">
      <w:pPr>
        <w:rPr>
          <w:rFonts w:ascii="Times New Roman" w:hAnsi="Times New Roman" w:cs="Times New Roman"/>
        </w:rPr>
      </w:pPr>
    </w:p>
    <w:p w:rsidR="00841E06" w:rsidRPr="00841E06" w:rsidRDefault="00841E06" w:rsidP="00841E06">
      <w:pPr>
        <w:rPr>
          <w:rFonts w:ascii="Times New Roman" w:hAnsi="Times New Roman" w:cs="Times New Roman"/>
        </w:rPr>
      </w:pPr>
    </w:p>
    <w:p w:rsidR="00841E06" w:rsidRPr="00841E06" w:rsidRDefault="00841E06" w:rsidP="00116333">
      <w:pPr>
        <w:rPr>
          <w:rFonts w:ascii="Times New Roman" w:hAnsi="Times New Roman" w:cs="Times New Roman"/>
        </w:rPr>
      </w:pPr>
    </w:p>
    <w:sectPr w:rsidR="00841E06" w:rsidRPr="00841E06" w:rsidSect="0011633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A8"/>
    <w:rsid w:val="00116333"/>
    <w:rsid w:val="00832A4E"/>
    <w:rsid w:val="00841E06"/>
    <w:rsid w:val="008C4EA8"/>
    <w:rsid w:val="00FC2522"/>
    <w:rsid w:val="00FE0D81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EA8"/>
  </w:style>
  <w:style w:type="paragraph" w:customStyle="1" w:styleId="c3">
    <w:name w:val="c3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4EA8"/>
  </w:style>
  <w:style w:type="paragraph" w:customStyle="1" w:styleId="c8">
    <w:name w:val="c8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EA8"/>
  </w:style>
  <w:style w:type="paragraph" w:customStyle="1" w:styleId="c16">
    <w:name w:val="c16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C4EA8"/>
  </w:style>
  <w:style w:type="paragraph" w:customStyle="1" w:styleId="c19">
    <w:name w:val="c19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C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2423-85FF-4221-8272-B5A4D957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2016-04-15T05:23:00Z</cp:lastPrinted>
  <dcterms:created xsi:type="dcterms:W3CDTF">2016-03-26T20:16:00Z</dcterms:created>
  <dcterms:modified xsi:type="dcterms:W3CDTF">2017-03-31T08:05:00Z</dcterms:modified>
</cp:coreProperties>
</file>