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8B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Pictures\Scans\Scan_20170110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cans\Scan_20170110 (7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B8" w:rsidRDefault="002728B8"/>
    <w:p w:rsidR="002728B8" w:rsidRDefault="002728B8"/>
    <w:p w:rsidR="002728B8" w:rsidRDefault="002728B8"/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lastRenderedPageBreak/>
        <w:t>своих паль</w:t>
      </w:r>
      <w:r>
        <w:rPr>
          <w:rFonts w:ascii="Times New Roman" w:hAnsi="Times New Roman" w:cs="Times New Roman"/>
          <w:sz w:val="24"/>
          <w:szCs w:val="24"/>
        </w:rPr>
        <w:t>цев. Сообщить о случившемся в по</w:t>
      </w:r>
      <w:r w:rsidRPr="006E25D0">
        <w:rPr>
          <w:rFonts w:ascii="Times New Roman" w:hAnsi="Times New Roman" w:cs="Times New Roman"/>
          <w:sz w:val="24"/>
          <w:szCs w:val="24"/>
        </w:rPr>
        <w:t>лицию или МЧС  и дальше действовать по их указанию.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</w:t>
      </w:r>
      <w:r>
        <w:rPr>
          <w:rFonts w:ascii="Times New Roman" w:hAnsi="Times New Roman" w:cs="Times New Roman"/>
          <w:sz w:val="24"/>
          <w:szCs w:val="24"/>
        </w:rPr>
        <w:t>ахождении родственникам или в по</w:t>
      </w:r>
      <w:r w:rsidRPr="006E25D0">
        <w:rPr>
          <w:rFonts w:ascii="Times New Roman" w:hAnsi="Times New Roman" w:cs="Times New Roman"/>
          <w:sz w:val="24"/>
          <w:szCs w:val="24"/>
        </w:rPr>
        <w:t>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B8" w:rsidRDefault="002728B8" w:rsidP="002728B8">
      <w:pPr>
        <w:jc w:val="center"/>
        <w:rPr>
          <w:b/>
        </w:rPr>
      </w:pPr>
    </w:p>
    <w:p w:rsidR="002728B8" w:rsidRPr="000E59CD" w:rsidRDefault="002728B8" w:rsidP="002728B8">
      <w:pPr>
        <w:pStyle w:val="2"/>
        <w:jc w:val="center"/>
        <w:rPr>
          <w:rFonts w:ascii="Times New Roman" w:hAnsi="Times New Roman"/>
          <w:szCs w:val="24"/>
        </w:rPr>
      </w:pPr>
      <w:r w:rsidRPr="000E59CD">
        <w:rPr>
          <w:rFonts w:ascii="Times New Roman" w:hAnsi="Times New Roman"/>
          <w:szCs w:val="24"/>
        </w:rPr>
        <w:t>ИНСТРУКЦИЯ №</w:t>
      </w:r>
      <w:r>
        <w:rPr>
          <w:rFonts w:ascii="Times New Roman" w:hAnsi="Times New Roman"/>
          <w:szCs w:val="24"/>
        </w:rPr>
        <w:t xml:space="preserve">  </w:t>
      </w:r>
      <w:r w:rsidRPr="000E59CD">
        <w:rPr>
          <w:rFonts w:ascii="Times New Roman" w:hAnsi="Times New Roman"/>
          <w:szCs w:val="24"/>
        </w:rPr>
        <w:t>2</w:t>
      </w:r>
    </w:p>
    <w:p w:rsidR="002728B8" w:rsidRPr="00F36B1D" w:rsidRDefault="002728B8" w:rsidP="002728B8">
      <w:pPr>
        <w:pStyle w:val="2"/>
        <w:jc w:val="center"/>
        <w:rPr>
          <w:rFonts w:ascii="Times New Roman" w:hAnsi="Times New Roman"/>
          <w:szCs w:val="24"/>
        </w:rPr>
      </w:pPr>
      <w:r w:rsidRPr="00F36B1D">
        <w:rPr>
          <w:rFonts w:ascii="Times New Roman" w:hAnsi="Times New Roman"/>
          <w:szCs w:val="24"/>
        </w:rPr>
        <w:t>мероприятия по эвакуации из помещений Д</w:t>
      </w:r>
      <w:r>
        <w:rPr>
          <w:rFonts w:ascii="Times New Roman" w:hAnsi="Times New Roman"/>
          <w:szCs w:val="24"/>
        </w:rPr>
        <w:t>ОУ</w:t>
      </w:r>
    </w:p>
    <w:p w:rsidR="002728B8" w:rsidRPr="000E59CD" w:rsidRDefault="002728B8" w:rsidP="002728B8"/>
    <w:p w:rsidR="002728B8" w:rsidRPr="000E59CD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E59CD">
        <w:rPr>
          <w:rFonts w:ascii="Times New Roman" w:hAnsi="Times New Roman"/>
          <w:sz w:val="24"/>
          <w:szCs w:val="24"/>
        </w:rPr>
        <w:t>1. Эвакуация производится по непрерывному звуковому сигналу голосом: «Внимание всем! Покинуть здание!»</w:t>
      </w:r>
    </w:p>
    <w:p w:rsidR="002728B8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Эвакуируются все дети</w:t>
      </w:r>
      <w:r w:rsidRPr="000E59CD">
        <w:rPr>
          <w:rFonts w:ascii="Times New Roman" w:hAnsi="Times New Roman"/>
          <w:sz w:val="24"/>
          <w:szCs w:val="24"/>
        </w:rPr>
        <w:t xml:space="preserve">, в том </w:t>
      </w:r>
      <w:r>
        <w:rPr>
          <w:rFonts w:ascii="Times New Roman" w:hAnsi="Times New Roman"/>
          <w:sz w:val="24"/>
          <w:szCs w:val="24"/>
        </w:rPr>
        <w:t>числе находящиеся на работе</w:t>
      </w:r>
      <w:r w:rsidRPr="000E59CD">
        <w:rPr>
          <w:rFonts w:ascii="Times New Roman" w:hAnsi="Times New Roman"/>
          <w:sz w:val="24"/>
          <w:szCs w:val="24"/>
        </w:rPr>
        <w:t xml:space="preserve"> все сотрудники.</w:t>
      </w:r>
    </w:p>
    <w:p w:rsidR="002728B8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Воспитатель</w:t>
      </w:r>
      <w:r w:rsidRPr="000E59CD">
        <w:rPr>
          <w:rFonts w:ascii="Times New Roman" w:hAnsi="Times New Roman"/>
          <w:sz w:val="24"/>
          <w:szCs w:val="24"/>
        </w:rPr>
        <w:t xml:space="preserve"> руководит эвакуацией: осуществляе</w:t>
      </w:r>
      <w:r>
        <w:rPr>
          <w:rFonts w:ascii="Times New Roman" w:hAnsi="Times New Roman"/>
          <w:sz w:val="24"/>
          <w:szCs w:val="24"/>
        </w:rPr>
        <w:t xml:space="preserve">т организованный проход детей </w:t>
      </w:r>
      <w:r w:rsidRPr="000E59CD">
        <w:rPr>
          <w:rFonts w:ascii="Times New Roman" w:hAnsi="Times New Roman"/>
          <w:sz w:val="24"/>
          <w:szCs w:val="24"/>
        </w:rPr>
        <w:t xml:space="preserve"> через соответствующий выход.</w:t>
      </w:r>
    </w:p>
    <w:p w:rsidR="002728B8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59CD">
        <w:rPr>
          <w:rFonts w:ascii="Times New Roman" w:hAnsi="Times New Roman"/>
          <w:sz w:val="24"/>
          <w:szCs w:val="24"/>
        </w:rPr>
        <w:t>. Эвакуация должна происходить организованно: без разговоров, без шума, суеты и без шалостей, строго и серьезно. Команды подае</w:t>
      </w:r>
      <w:r>
        <w:rPr>
          <w:rFonts w:ascii="Times New Roman" w:hAnsi="Times New Roman"/>
          <w:sz w:val="24"/>
          <w:szCs w:val="24"/>
        </w:rPr>
        <w:t>т и делает замечания только воспитатель</w:t>
      </w:r>
      <w:r w:rsidRPr="000E59CD">
        <w:rPr>
          <w:rFonts w:ascii="Times New Roman" w:hAnsi="Times New Roman"/>
          <w:sz w:val="24"/>
          <w:szCs w:val="24"/>
        </w:rPr>
        <w:t>.</w:t>
      </w:r>
    </w:p>
    <w:p w:rsidR="002728B8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эвакуации дети</w:t>
      </w:r>
      <w:r w:rsidRPr="000E59CD">
        <w:rPr>
          <w:rFonts w:ascii="Times New Roman" w:hAnsi="Times New Roman"/>
          <w:sz w:val="24"/>
          <w:szCs w:val="24"/>
        </w:rPr>
        <w:t xml:space="preserve"> следуют к месту построения в заранее определенной последовательности.</w:t>
      </w:r>
    </w:p>
    <w:p w:rsidR="002728B8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После проверки по списку наличия детей</w:t>
      </w:r>
      <w:r w:rsidRPr="000E59CD">
        <w:rPr>
          <w:rFonts w:ascii="Times New Roman" w:hAnsi="Times New Roman"/>
          <w:sz w:val="24"/>
          <w:szCs w:val="24"/>
        </w:rPr>
        <w:t xml:space="preserve"> докладывает начальнику штаба ГО о списочном составе группы, количестве в строю, об отсутствующих и причинах отсутствия.</w:t>
      </w:r>
    </w:p>
    <w:p w:rsidR="002728B8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E59CD">
        <w:rPr>
          <w:rFonts w:ascii="Times New Roman" w:hAnsi="Times New Roman"/>
          <w:sz w:val="24"/>
          <w:szCs w:val="24"/>
        </w:rPr>
        <w:t>. Начальни</w:t>
      </w:r>
      <w:r>
        <w:rPr>
          <w:rFonts w:ascii="Times New Roman" w:hAnsi="Times New Roman"/>
          <w:sz w:val="24"/>
          <w:szCs w:val="24"/>
        </w:rPr>
        <w:t>к штаба ГО докладывает руководителю</w:t>
      </w:r>
      <w:r w:rsidRPr="000E59CD">
        <w:rPr>
          <w:rFonts w:ascii="Times New Roman" w:hAnsi="Times New Roman"/>
          <w:sz w:val="24"/>
          <w:szCs w:val="24"/>
        </w:rPr>
        <w:t xml:space="preserve"> учреждения - начальнику ГО объекта о результатах эвакуации.</w:t>
      </w:r>
    </w:p>
    <w:p w:rsidR="002728B8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E59CD">
        <w:rPr>
          <w:rFonts w:ascii="Times New Roman" w:hAnsi="Times New Roman"/>
          <w:sz w:val="24"/>
          <w:szCs w:val="24"/>
        </w:rPr>
        <w:t>. У каждого из выходов контроль организованности эвакуации ос</w:t>
      </w:r>
      <w:r>
        <w:rPr>
          <w:rFonts w:ascii="Times New Roman" w:hAnsi="Times New Roman"/>
          <w:sz w:val="24"/>
          <w:szCs w:val="24"/>
        </w:rPr>
        <w:t>уществляют заместители руководителя</w:t>
      </w:r>
      <w:r w:rsidRPr="000E59CD">
        <w:rPr>
          <w:rFonts w:ascii="Times New Roman" w:hAnsi="Times New Roman"/>
          <w:sz w:val="24"/>
          <w:szCs w:val="24"/>
        </w:rPr>
        <w:t xml:space="preserve"> учреждения - должностные лица ГОЧС.</w:t>
      </w:r>
    </w:p>
    <w:p w:rsidR="002728B8" w:rsidRPr="000E59CD" w:rsidRDefault="002728B8" w:rsidP="002728B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E59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Заместителю  заведующего  по  АХР </w:t>
      </w:r>
      <w:r w:rsidRPr="000E59CD">
        <w:rPr>
          <w:rFonts w:ascii="Times New Roman" w:hAnsi="Times New Roman"/>
          <w:sz w:val="24"/>
          <w:szCs w:val="24"/>
        </w:rPr>
        <w:t>- заместителю начальника ГО объекта - обеспечить готовность запасных выходов из здания учреждения.</w:t>
      </w:r>
    </w:p>
    <w:p w:rsidR="002728B8" w:rsidRDefault="002728B8" w:rsidP="002728B8">
      <w:pPr>
        <w:ind w:firstLine="709"/>
        <w:jc w:val="center"/>
        <w:rPr>
          <w:b/>
        </w:rPr>
      </w:pPr>
    </w:p>
    <w:p w:rsidR="002728B8" w:rsidRDefault="002728B8" w:rsidP="002728B8">
      <w:pPr>
        <w:ind w:firstLine="709"/>
        <w:jc w:val="center"/>
        <w:rPr>
          <w:b/>
        </w:rPr>
      </w:pPr>
    </w:p>
    <w:p w:rsidR="002728B8" w:rsidRPr="00764E2B" w:rsidRDefault="002728B8" w:rsidP="00272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2B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№ 3</w:t>
      </w:r>
    </w:p>
    <w:p w:rsidR="002728B8" w:rsidRPr="00764E2B" w:rsidRDefault="002728B8" w:rsidP="00272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2B">
        <w:rPr>
          <w:rFonts w:ascii="Times New Roman" w:hAnsi="Times New Roman" w:cs="Times New Roman"/>
          <w:b/>
          <w:sz w:val="24"/>
          <w:szCs w:val="24"/>
        </w:rPr>
        <w:t xml:space="preserve">по действиям руководителя МБДОУ </w:t>
      </w:r>
    </w:p>
    <w:p w:rsidR="002728B8" w:rsidRPr="00764E2B" w:rsidRDefault="002728B8" w:rsidP="00272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2B">
        <w:rPr>
          <w:rFonts w:ascii="Times New Roman" w:hAnsi="Times New Roman" w:cs="Times New Roman"/>
          <w:b/>
          <w:sz w:val="24"/>
          <w:szCs w:val="24"/>
        </w:rPr>
        <w:t>при угрозе и совершения террористического акта</w:t>
      </w:r>
    </w:p>
    <w:p w:rsidR="002728B8" w:rsidRPr="00764E2B" w:rsidRDefault="002728B8" w:rsidP="002728B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1. При угрозе совершения террористического акта (при получении сообщения из официальных источников):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С получением сообщения об угрозе совершения террористического акта из официальных источников (территориальных органов УФСБ, ГУВД, МЧС и др.) Руково</w:t>
      </w:r>
      <w:r>
        <w:rPr>
          <w:rFonts w:ascii="Times New Roman" w:hAnsi="Times New Roman" w:cs="Times New Roman"/>
          <w:sz w:val="24"/>
          <w:szCs w:val="24"/>
        </w:rPr>
        <w:t>дитель МБДОУ</w:t>
      </w:r>
      <w:r w:rsidRPr="006E25D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обратной связью проверить достоверность полученного сообщения;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отдать указания начальнику штаба ГО на усиление охраны объекта;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отдать указание начальнику штаба ГО на немедленную эвакуацию посетителей и персонала объекта;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lastRenderedPageBreak/>
        <w:t>- уточнить у начальника Штаба ГО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отдать распоряжение начальнику штаба ГО на пропуск спецподразделений УФСБ, ГУВД, Г</w:t>
      </w:r>
      <w:r>
        <w:rPr>
          <w:rFonts w:ascii="Times New Roman" w:hAnsi="Times New Roman" w:cs="Times New Roman"/>
          <w:sz w:val="24"/>
          <w:szCs w:val="24"/>
        </w:rPr>
        <w:t>У МЧС РФ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расноярску</w:t>
      </w:r>
      <w:r w:rsidRPr="006E25D0">
        <w:rPr>
          <w:rFonts w:ascii="Times New Roman" w:hAnsi="Times New Roman" w:cs="Times New Roman"/>
          <w:sz w:val="24"/>
          <w:szCs w:val="24"/>
        </w:rPr>
        <w:t xml:space="preserve"> и сопровождение их по территории объекта к месту вероятного террористического акта;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оповестить и собрать сотрудников, способных быть проводниками или консультантами для прибывающих сил правоохранительных органов;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с прибытием оперативной группы территориального органа УФСБ, ГУВД доложить обстановку;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не выбрасывать вещи, которые могут позже пригодиться (лекарства, очки, письменные принадлежности и т.д.), стараться создать хотя бы минимальный запас питьевой воды и продовольствия на тот случай, если вас перестанут кормить;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при необходимости выполнять требования террористов,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не допускать действий, которые могут спровоцировать террористов к применению оружия и привести к человеческим жертвам;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D0">
        <w:rPr>
          <w:rFonts w:ascii="Times New Roman" w:hAnsi="Times New Roman" w:cs="Times New Roman"/>
          <w:sz w:val="24"/>
          <w:szCs w:val="24"/>
        </w:rPr>
        <w:t>- не допускать истерических действий со стороны заложников, понуждать их к спокойствию.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B8" w:rsidRPr="006E25D0" w:rsidRDefault="002728B8" w:rsidP="002728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D0">
        <w:rPr>
          <w:rFonts w:ascii="Times New Roman" w:hAnsi="Times New Roman" w:cs="Times New Roman"/>
          <w:b/>
          <w:sz w:val="24"/>
          <w:szCs w:val="24"/>
        </w:rPr>
        <w:t xml:space="preserve">ИНСТРУКЦИЯ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2728B8" w:rsidRPr="006E25D0" w:rsidRDefault="002728B8" w:rsidP="002728B8">
      <w:pPr>
        <w:pStyle w:val="a5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</w:p>
    <w:p w:rsidR="002728B8" w:rsidRPr="006E25D0" w:rsidRDefault="002728B8" w:rsidP="002728B8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b/>
          <w:snapToGrid w:val="0"/>
          <w:sz w:val="24"/>
          <w:szCs w:val="24"/>
        </w:rPr>
        <w:t>Действия при обнаружении предмета, подозрительного на взрывное устройство.</w:t>
      </w:r>
    </w:p>
    <w:p w:rsidR="002728B8" w:rsidRPr="006E25D0" w:rsidRDefault="002728B8" w:rsidP="002728B8">
      <w:pPr>
        <w:pStyle w:val="a5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В случае обнаружения подозрительного предмета: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1.Незамедлительно сообщите о случившемся в правоохранительные органы по телефонам территориальных подразделений МЧС и РОВД.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2.До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3.В случае необходимости приступите к эвакуации детей и сотрудников согласно с имеющимся планом.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4.Помните: в соответствии</w:t>
      </w:r>
      <w:bookmarkStart w:id="0" w:name="OCRUncertain008"/>
      <w:r w:rsidRPr="006E25D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End w:id="0"/>
      <w:r w:rsidRPr="006E25D0">
        <w:rPr>
          <w:rFonts w:ascii="Times New Roman" w:hAnsi="Times New Roman" w:cs="Times New Roman"/>
          <w:snapToGrid w:val="0"/>
          <w:sz w:val="24"/>
          <w:szCs w:val="24"/>
        </w:rPr>
        <w:t>с законодательством руководитель несет персональную ответ</w:t>
      </w:r>
      <w:bookmarkStart w:id="1" w:name="OCRUncertain009"/>
      <w:bookmarkEnd w:id="1"/>
      <w:r w:rsidRPr="006E25D0">
        <w:rPr>
          <w:rFonts w:ascii="Times New Roman" w:hAnsi="Times New Roman" w:cs="Times New Roman"/>
          <w:snapToGrid w:val="0"/>
          <w:sz w:val="24"/>
          <w:szCs w:val="24"/>
        </w:rPr>
        <w:t>ственность за жизнь и здоровье детей и  своих сотрудников.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5.Обеспечьте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6.Обеспечьте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7.Во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>8.Помните: внешний вид предмета может скрывать его настоящее назначение. В качестве камуф</w:t>
      </w:r>
      <w:bookmarkStart w:id="2" w:name="OCRUncertain010"/>
      <w:r w:rsidRPr="006E25D0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End w:id="2"/>
      <w:r w:rsidRPr="006E25D0">
        <w:rPr>
          <w:rFonts w:ascii="Times New Roman" w:hAnsi="Times New Roman" w:cs="Times New Roman"/>
          <w:snapToGrid w:val="0"/>
          <w:sz w:val="24"/>
          <w:szCs w:val="24"/>
        </w:rPr>
        <w:t xml:space="preserve">яжа для взрывных устройств используются обычные бытовые предметы: сумки, пакеты, свертки, </w:t>
      </w:r>
      <w:bookmarkStart w:id="3" w:name="OCRUncertain011"/>
      <w:r w:rsidRPr="006E25D0">
        <w:rPr>
          <w:rFonts w:ascii="Times New Roman" w:hAnsi="Times New Roman" w:cs="Times New Roman"/>
          <w:snapToGrid w:val="0"/>
          <w:sz w:val="24"/>
          <w:szCs w:val="24"/>
        </w:rPr>
        <w:t>короб</w:t>
      </w:r>
      <w:bookmarkStart w:id="4" w:name="OCRUncertain012"/>
      <w:bookmarkEnd w:id="3"/>
      <w:r w:rsidRPr="006E25D0">
        <w:rPr>
          <w:rFonts w:ascii="Times New Roman" w:hAnsi="Times New Roman" w:cs="Times New Roman"/>
          <w:snapToGrid w:val="0"/>
          <w:sz w:val="24"/>
          <w:szCs w:val="24"/>
        </w:rPr>
        <w:t>ки,</w:t>
      </w:r>
      <w:bookmarkEnd w:id="4"/>
      <w:r w:rsidRPr="006E25D0">
        <w:rPr>
          <w:rFonts w:ascii="Times New Roman" w:hAnsi="Times New Roman" w:cs="Times New Roman"/>
          <w:snapToGrid w:val="0"/>
          <w:sz w:val="24"/>
          <w:szCs w:val="24"/>
        </w:rPr>
        <w:t xml:space="preserve"> игрушки и т.п. </w:t>
      </w:r>
    </w:p>
    <w:p w:rsidR="002728B8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5D0">
        <w:rPr>
          <w:rFonts w:ascii="Times New Roman" w:hAnsi="Times New Roman" w:cs="Times New Roman"/>
          <w:snapToGrid w:val="0"/>
          <w:sz w:val="24"/>
          <w:szCs w:val="24"/>
        </w:rPr>
        <w:t xml:space="preserve">9.Не предпринимайте самостоятельно никаких действии </w:t>
      </w:r>
      <w:proofErr w:type="gramStart"/>
      <w:r w:rsidRPr="006E25D0">
        <w:rPr>
          <w:rFonts w:ascii="Times New Roman" w:hAnsi="Times New Roman" w:cs="Times New Roman"/>
          <w:snapToGrid w:val="0"/>
          <w:sz w:val="24"/>
          <w:szCs w:val="24"/>
        </w:rPr>
        <w:t>со</w:t>
      </w:r>
      <w:proofErr w:type="gramEnd"/>
      <w:r w:rsidRPr="006E25D0">
        <w:rPr>
          <w:rFonts w:ascii="Times New Roman" w:hAnsi="Times New Roman" w:cs="Times New Roman"/>
          <w:snapToGrid w:val="0"/>
          <w:sz w:val="24"/>
          <w:szCs w:val="24"/>
        </w:rPr>
        <w:t xml:space="preserve"> взрывными устройствами или предметами, подозрительными на взрывное устройство </w:t>
      </w:r>
      <w:bookmarkStart w:id="5" w:name="OCRUncertain013"/>
      <w:r w:rsidRPr="006E25D0">
        <w:rPr>
          <w:rFonts w:ascii="Times New Roman" w:hAnsi="Times New Roman" w:cs="Times New Roman"/>
          <w:snapToGrid w:val="0"/>
          <w:sz w:val="24"/>
          <w:szCs w:val="24"/>
        </w:rPr>
        <w:t>-</w:t>
      </w:r>
      <w:bookmarkEnd w:id="5"/>
      <w:r w:rsidRPr="006E25D0">
        <w:rPr>
          <w:rFonts w:ascii="Times New Roman" w:hAnsi="Times New Roman" w:cs="Times New Roman"/>
          <w:snapToGrid w:val="0"/>
          <w:sz w:val="24"/>
          <w:szCs w:val="24"/>
        </w:rPr>
        <w:t xml:space="preserve"> это может привести к их взрыву, мно</w:t>
      </w:r>
      <w:bookmarkStart w:id="6" w:name="OCRUncertain014"/>
      <w:bookmarkEnd w:id="6"/>
      <w:r w:rsidRPr="006E25D0">
        <w:rPr>
          <w:rFonts w:ascii="Times New Roman" w:hAnsi="Times New Roman" w:cs="Times New Roman"/>
          <w:snapToGrid w:val="0"/>
          <w:sz w:val="24"/>
          <w:szCs w:val="24"/>
        </w:rPr>
        <w:t>гочисленным жертвам и разрушениям.</w:t>
      </w:r>
    </w:p>
    <w:p w:rsidR="002728B8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8B8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8B8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8B8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8B8" w:rsidRPr="00F6434E" w:rsidRDefault="002728B8" w:rsidP="002728B8">
      <w:pPr>
        <w:pStyle w:val="2"/>
        <w:jc w:val="center"/>
        <w:rPr>
          <w:rFonts w:ascii="Times New Roman" w:hAnsi="Times New Roman"/>
          <w:szCs w:val="24"/>
        </w:rPr>
      </w:pPr>
      <w:r w:rsidRPr="000E59CD">
        <w:rPr>
          <w:rFonts w:ascii="Times New Roman" w:hAnsi="Times New Roman"/>
          <w:szCs w:val="24"/>
        </w:rPr>
        <w:lastRenderedPageBreak/>
        <w:t>ИНСТРУКЦИЯ №</w:t>
      </w:r>
      <w:r>
        <w:rPr>
          <w:rFonts w:ascii="Times New Roman" w:hAnsi="Times New Roman"/>
          <w:szCs w:val="24"/>
        </w:rPr>
        <w:t xml:space="preserve"> 5</w:t>
      </w:r>
    </w:p>
    <w:p w:rsidR="002728B8" w:rsidRPr="00D71335" w:rsidRDefault="002728B8" w:rsidP="002728B8">
      <w:pPr>
        <w:pStyle w:val="1"/>
        <w:ind w:firstLine="60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71335">
        <w:rPr>
          <w:rFonts w:ascii="Times New Roman" w:hAnsi="Times New Roman"/>
          <w:b/>
          <w:snapToGrid w:val="0"/>
          <w:sz w:val="24"/>
          <w:szCs w:val="24"/>
        </w:rPr>
        <w:t xml:space="preserve">Действия при </w:t>
      </w:r>
      <w:r>
        <w:rPr>
          <w:rFonts w:ascii="Times New Roman" w:hAnsi="Times New Roman"/>
          <w:b/>
          <w:snapToGrid w:val="0"/>
          <w:sz w:val="24"/>
          <w:szCs w:val="24"/>
        </w:rPr>
        <w:t>поступлении угрозы по телефону</w:t>
      </w:r>
    </w:p>
    <w:p w:rsidR="002728B8" w:rsidRPr="000E59CD" w:rsidRDefault="002728B8" w:rsidP="002728B8">
      <w:pPr>
        <w:pStyle w:val="1"/>
        <w:ind w:firstLine="60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Не оставляйте без внимания ни одного подобного сигнала. Обеспечьте своевременную пе</w:t>
      </w:r>
      <w:bookmarkStart w:id="7" w:name="OCRUncertain016"/>
      <w:bookmarkEnd w:id="7"/>
      <w:r w:rsidRPr="00764E2B">
        <w:rPr>
          <w:rFonts w:ascii="Times New Roman" w:hAnsi="Times New Roman" w:cs="Times New Roman"/>
          <w:snapToGrid w:val="0"/>
          <w:sz w:val="24"/>
          <w:szCs w:val="24"/>
        </w:rPr>
        <w:t>редачу полученной информации в правоохранительные органы.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1.Постарайтесь дословно запомнить разговор и зафиксировать его на бумаге.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2.По ходу разговора отметьте пол, во</w:t>
      </w:r>
      <w:bookmarkStart w:id="8" w:name="OCRUncertain039"/>
      <w:r w:rsidRPr="00764E2B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8"/>
      <w:r w:rsidRPr="00764E2B">
        <w:rPr>
          <w:rFonts w:ascii="Times New Roman" w:hAnsi="Times New Roman" w:cs="Times New Roman"/>
          <w:snapToGrid w:val="0"/>
          <w:sz w:val="24"/>
          <w:szCs w:val="24"/>
        </w:rPr>
        <w:t>раст звонившего и особенности его (ее) речи: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голос: громкий/тихий, низкий/высокий;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темп речи: быстрая/медленная;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произношение: отчетливое, искаженное, с заиканием, шепелявое, с акцентом или диалектом;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манера речи: ра</w:t>
      </w:r>
      <w:bookmarkStart w:id="9" w:name="OCRUncertain040"/>
      <w:r w:rsidRPr="00764E2B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9"/>
      <w:r w:rsidRPr="00764E2B">
        <w:rPr>
          <w:rFonts w:ascii="Times New Roman" w:hAnsi="Times New Roman" w:cs="Times New Roman"/>
          <w:snapToGrid w:val="0"/>
          <w:sz w:val="24"/>
          <w:szCs w:val="24"/>
        </w:rPr>
        <w:t xml:space="preserve">вязная, с </w:t>
      </w:r>
      <w:proofErr w:type="gramStart"/>
      <w:r w:rsidRPr="00764E2B">
        <w:rPr>
          <w:rFonts w:ascii="Times New Roman" w:hAnsi="Times New Roman" w:cs="Times New Roman"/>
          <w:snapToGrid w:val="0"/>
          <w:sz w:val="24"/>
          <w:szCs w:val="24"/>
        </w:rPr>
        <w:t>издевкой</w:t>
      </w:r>
      <w:proofErr w:type="gramEnd"/>
      <w:r w:rsidRPr="00764E2B">
        <w:rPr>
          <w:rFonts w:ascii="Times New Roman" w:hAnsi="Times New Roman" w:cs="Times New Roman"/>
          <w:snapToGrid w:val="0"/>
          <w:sz w:val="24"/>
          <w:szCs w:val="24"/>
        </w:rPr>
        <w:t>, с нецензурными выражениями</w:t>
      </w:r>
      <w:bookmarkStart w:id="10" w:name="OCRUncertain041"/>
      <w:r w:rsidRPr="00764E2B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End w:id="10"/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3.Обязательно отметьте звуковой фон (шум автомашин или желе</w:t>
      </w:r>
      <w:bookmarkStart w:id="11" w:name="OCRUncertain042"/>
      <w:r w:rsidRPr="00764E2B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11"/>
      <w:r w:rsidRPr="00764E2B">
        <w:rPr>
          <w:rFonts w:ascii="Times New Roman" w:hAnsi="Times New Roman" w:cs="Times New Roman"/>
          <w:snapToGrid w:val="0"/>
          <w:sz w:val="24"/>
          <w:szCs w:val="24"/>
        </w:rPr>
        <w:t xml:space="preserve">нодорожного транспорта, звук теле-радио аппаратуры, голоса, </w:t>
      </w:r>
      <w:proofErr w:type="gramStart"/>
      <w:r w:rsidRPr="00764E2B">
        <w:rPr>
          <w:rFonts w:ascii="Times New Roman" w:hAnsi="Times New Roman" w:cs="Times New Roman"/>
          <w:snapToGrid w:val="0"/>
          <w:sz w:val="24"/>
          <w:szCs w:val="24"/>
        </w:rPr>
        <w:t>другое</w:t>
      </w:r>
      <w:proofErr w:type="gramEnd"/>
      <w:r w:rsidRPr="00764E2B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 xml:space="preserve">4.Отметьте характер </w:t>
      </w:r>
      <w:bookmarkStart w:id="12" w:name="OCRUncertain043"/>
      <w:r w:rsidRPr="00764E2B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12"/>
      <w:r w:rsidRPr="00764E2B">
        <w:rPr>
          <w:rFonts w:ascii="Times New Roman" w:hAnsi="Times New Roman" w:cs="Times New Roman"/>
          <w:snapToGrid w:val="0"/>
          <w:sz w:val="24"/>
          <w:szCs w:val="24"/>
        </w:rPr>
        <w:t>вонка — городской или междугородный.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 xml:space="preserve">5.Обязательно зафиксируйте точное </w:t>
      </w:r>
      <w:bookmarkStart w:id="13" w:name="OCRUncertain044"/>
      <w:r w:rsidRPr="00764E2B">
        <w:rPr>
          <w:rFonts w:ascii="Times New Roman" w:hAnsi="Times New Roman" w:cs="Times New Roman"/>
          <w:snapToGrid w:val="0"/>
          <w:sz w:val="24"/>
          <w:szCs w:val="24"/>
        </w:rPr>
        <w:t>в</w:t>
      </w:r>
      <w:bookmarkEnd w:id="13"/>
      <w:r w:rsidRPr="00764E2B">
        <w:rPr>
          <w:rFonts w:ascii="Times New Roman" w:hAnsi="Times New Roman" w:cs="Times New Roman"/>
          <w:snapToGrid w:val="0"/>
          <w:sz w:val="24"/>
          <w:szCs w:val="24"/>
        </w:rPr>
        <w:t>ремя начала разговора и его продолжительность.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6.В любом случае, постарайтесь в ходе разговора получить ответы на следующие вопросы: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Куда, кому, по какому телефону звонит этот человек?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Какие конкретные требования он (она) выдвигает?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Выдвигает требования он (она) лично, выступает в роли посредника или представляет какую-то группу лиц?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На каких условиях он (она) или они согласны отказаться от задуманного?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- Как и когда с ним (с ней) можно связаться?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 xml:space="preserve">- Кому Вы можете или должны сообщить об этом звонке? 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7.Постарайтесь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8.Если возможно, еще в процессе разговора, сообщите о нем руководству объекта, если нет - немедленно по его окончанию.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9.Не распространяйтесь о факте разговора и его содержании. Максимально ограничьте число людей, владеющих информацией.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10.При наличии автоматического определителя номера  запишите определившийся номер телефона в тетрадь, что позволит избежать его случайной утраты,</w:t>
      </w:r>
    </w:p>
    <w:p w:rsidR="002728B8" w:rsidRPr="006E25D0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28B8" w:rsidRPr="000E59CD" w:rsidRDefault="002728B8" w:rsidP="002728B8">
      <w:pPr>
        <w:ind w:left="708"/>
        <w:jc w:val="right"/>
        <w:rPr>
          <w:rFonts w:eastAsia="MS Mincho"/>
        </w:rPr>
      </w:pPr>
    </w:p>
    <w:p w:rsidR="002728B8" w:rsidRPr="00AB7921" w:rsidRDefault="002728B8" w:rsidP="002728B8">
      <w:pPr>
        <w:pStyle w:val="2"/>
        <w:ind w:left="720"/>
        <w:jc w:val="center"/>
        <w:rPr>
          <w:rFonts w:ascii="Times New Roman" w:hAnsi="Times New Roman"/>
          <w:szCs w:val="24"/>
        </w:rPr>
      </w:pPr>
      <w:r w:rsidRPr="000E59CD">
        <w:rPr>
          <w:rFonts w:ascii="Times New Roman" w:hAnsi="Times New Roman"/>
          <w:szCs w:val="24"/>
        </w:rPr>
        <w:t>ИНСТРУКЦИЯ №</w:t>
      </w:r>
      <w:r>
        <w:rPr>
          <w:rFonts w:ascii="Times New Roman" w:hAnsi="Times New Roman"/>
          <w:szCs w:val="24"/>
        </w:rPr>
        <w:t xml:space="preserve"> 6</w:t>
      </w:r>
    </w:p>
    <w:p w:rsidR="002728B8" w:rsidRPr="00D71335" w:rsidRDefault="002728B8" w:rsidP="002728B8">
      <w:pPr>
        <w:pStyle w:val="1"/>
        <w:ind w:firstLine="60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71335">
        <w:rPr>
          <w:rFonts w:ascii="Times New Roman" w:hAnsi="Times New Roman"/>
          <w:b/>
          <w:snapToGrid w:val="0"/>
          <w:sz w:val="24"/>
          <w:szCs w:val="24"/>
        </w:rPr>
        <w:t>Действия при поступ</w:t>
      </w:r>
      <w:r>
        <w:rPr>
          <w:rFonts w:ascii="Times New Roman" w:hAnsi="Times New Roman"/>
          <w:b/>
          <w:snapToGrid w:val="0"/>
          <w:sz w:val="24"/>
          <w:szCs w:val="24"/>
        </w:rPr>
        <w:t>лении угрозы в письменной форме</w:t>
      </w:r>
    </w:p>
    <w:p w:rsidR="002728B8" w:rsidRPr="000E59CD" w:rsidRDefault="002728B8" w:rsidP="002728B8">
      <w:pPr>
        <w:pStyle w:val="1"/>
        <w:ind w:firstLine="60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728B8" w:rsidRDefault="002728B8" w:rsidP="002728B8">
      <w:pPr>
        <w:pStyle w:val="1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E59CD">
        <w:rPr>
          <w:rFonts w:ascii="Times New Roman" w:hAnsi="Times New Roman"/>
          <w:snapToGrid w:val="0"/>
          <w:sz w:val="24"/>
          <w:szCs w:val="24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</w:t>
      </w:r>
      <w:bookmarkStart w:id="14" w:name="OCRUncertain019"/>
      <w:r w:rsidRPr="000E59CD">
        <w:rPr>
          <w:rFonts w:ascii="Times New Roman" w:hAnsi="Times New Roman"/>
          <w:snapToGrid w:val="0"/>
          <w:sz w:val="24"/>
          <w:szCs w:val="24"/>
        </w:rPr>
        <w:t>з</w:t>
      </w:r>
      <w:bookmarkEnd w:id="14"/>
      <w:r w:rsidRPr="000E59CD">
        <w:rPr>
          <w:rFonts w:ascii="Times New Roman" w:hAnsi="Times New Roman"/>
          <w:snapToGrid w:val="0"/>
          <w:sz w:val="24"/>
          <w:szCs w:val="24"/>
        </w:rPr>
        <w:t>аписок, надписей, информации записанной на дискете и т.д.).</w:t>
      </w:r>
    </w:p>
    <w:p w:rsidR="002728B8" w:rsidRPr="000E59CD" w:rsidRDefault="002728B8" w:rsidP="002728B8">
      <w:pPr>
        <w:pStyle w:val="1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E59CD">
        <w:rPr>
          <w:rFonts w:ascii="Times New Roman" w:hAnsi="Times New Roman"/>
          <w:snapToGrid w:val="0"/>
          <w:sz w:val="24"/>
          <w:szCs w:val="24"/>
        </w:rPr>
        <w:t xml:space="preserve">Четко соблюдать персоналом объекта правила обращения с анонимными материалами. 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Принять меры к сохранности и своевременной передачи в правоохранительные органы полученных материалов.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2. Постарайтесь не оставлять на нем отпечатков своих пальцев.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 xml:space="preserve">3. Если документ поступил в конверте — его вскрытие производите только с левой или правой стороны, аккуратно отрезая кромки ножницами. 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4. Сохраняйте все: сам документ с текстом, любые вложения, конверт и упаковку, ничего не выбрасывайте.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5. Не расширяйте круг лиц</w:t>
      </w:r>
      <w:bookmarkStart w:id="15" w:name="OCRUncertain050"/>
      <w:r w:rsidRPr="00764E2B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15"/>
      <w:r w:rsidRPr="00764E2B">
        <w:rPr>
          <w:rFonts w:ascii="Times New Roman" w:hAnsi="Times New Roman" w:cs="Times New Roman"/>
          <w:snapToGrid w:val="0"/>
          <w:sz w:val="24"/>
          <w:szCs w:val="24"/>
        </w:rPr>
        <w:t xml:space="preserve"> знакомившихся с содержанием документа.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6. Анонимные материалы направляются в правоохранительные органы с сопроводительным письмом, в котором указываются конкретные при</w:t>
      </w:r>
      <w:bookmarkStart w:id="16" w:name="OCRUncertain051"/>
      <w:r w:rsidRPr="00764E2B">
        <w:rPr>
          <w:rFonts w:ascii="Times New Roman" w:hAnsi="Times New Roman" w:cs="Times New Roman"/>
          <w:snapToGrid w:val="0"/>
          <w:sz w:val="24"/>
          <w:szCs w:val="24"/>
        </w:rPr>
        <w:t>з</w:t>
      </w:r>
      <w:bookmarkEnd w:id="16"/>
      <w:r w:rsidRPr="00764E2B">
        <w:rPr>
          <w:rFonts w:ascii="Times New Roman" w:hAnsi="Times New Roman" w:cs="Times New Roman"/>
          <w:snapToGrid w:val="0"/>
          <w:sz w:val="24"/>
          <w:szCs w:val="24"/>
        </w:rPr>
        <w:t>наки анонимных материалов (вид, количество</w:t>
      </w:r>
      <w:bookmarkStart w:id="17" w:name="OCRUncertain052"/>
      <w:r w:rsidRPr="00764E2B">
        <w:rPr>
          <w:rFonts w:ascii="Times New Roman" w:hAnsi="Times New Roman" w:cs="Times New Roman"/>
          <w:snapToGrid w:val="0"/>
          <w:sz w:val="24"/>
          <w:szCs w:val="24"/>
        </w:rPr>
        <w:t>,</w:t>
      </w:r>
      <w:bookmarkEnd w:id="17"/>
      <w:r w:rsidRPr="00764E2B">
        <w:rPr>
          <w:rFonts w:ascii="Times New Roman" w:hAnsi="Times New Roman" w:cs="Times New Roman"/>
          <w:snapToGrid w:val="0"/>
          <w:sz w:val="24"/>
          <w:szCs w:val="24"/>
        </w:rPr>
        <w:t xml:space="preserve"> каким способом и на чем исполнены, с каких слов начинается и какими заканчивается текст, наличие подписи и т.п.), а также обстояте</w:t>
      </w:r>
      <w:bookmarkStart w:id="18" w:name="OCRUncertain053"/>
      <w:r w:rsidRPr="00764E2B">
        <w:rPr>
          <w:rFonts w:ascii="Times New Roman" w:hAnsi="Times New Roman" w:cs="Times New Roman"/>
          <w:snapToGrid w:val="0"/>
          <w:sz w:val="24"/>
          <w:szCs w:val="24"/>
        </w:rPr>
        <w:t>л</w:t>
      </w:r>
      <w:bookmarkEnd w:id="18"/>
      <w:r w:rsidRPr="00764E2B">
        <w:rPr>
          <w:rFonts w:ascii="Times New Roman" w:hAnsi="Times New Roman" w:cs="Times New Roman"/>
          <w:snapToGrid w:val="0"/>
          <w:sz w:val="24"/>
          <w:szCs w:val="24"/>
        </w:rPr>
        <w:t>ьства, связанные с их распространением, обнаружением или получением.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7. Анонимные материалы не должны сшиваться, склеиваться, на них не разрешается делать надпи</w:t>
      </w:r>
      <w:bookmarkStart w:id="19" w:name="OCRUncertain054"/>
      <w:bookmarkEnd w:id="19"/>
      <w:r w:rsidRPr="00764E2B">
        <w:rPr>
          <w:rFonts w:ascii="Times New Roman" w:hAnsi="Times New Roman" w:cs="Times New Roman"/>
          <w:snapToGrid w:val="0"/>
          <w:sz w:val="24"/>
          <w:szCs w:val="24"/>
        </w:rPr>
        <w:t>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</w:t>
      </w:r>
      <w:bookmarkStart w:id="20" w:name="OCRUncertain055"/>
      <w:bookmarkEnd w:id="20"/>
      <w:r w:rsidRPr="00764E2B">
        <w:rPr>
          <w:rFonts w:ascii="Times New Roman" w:hAnsi="Times New Roman" w:cs="Times New Roman"/>
          <w:snapToGrid w:val="0"/>
          <w:sz w:val="24"/>
          <w:szCs w:val="24"/>
        </w:rPr>
        <w:t>тельных документах не должно оставаться давленых следов на анонимных материалах.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4E2B">
        <w:rPr>
          <w:rFonts w:ascii="Times New Roman" w:hAnsi="Times New Roman" w:cs="Times New Roman"/>
          <w:snapToGrid w:val="0"/>
          <w:sz w:val="24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728B8" w:rsidRDefault="002728B8" w:rsidP="002728B8">
      <w:pPr>
        <w:jc w:val="both"/>
        <w:rPr>
          <w:snapToGrid w:val="0"/>
        </w:rPr>
      </w:pPr>
    </w:p>
    <w:p w:rsidR="002728B8" w:rsidRPr="00764E2B" w:rsidRDefault="002728B8" w:rsidP="002728B8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64E2B">
        <w:rPr>
          <w:rFonts w:ascii="Times New Roman" w:hAnsi="Times New Roman" w:cs="Times New Roman"/>
          <w:b/>
          <w:snapToGrid w:val="0"/>
          <w:sz w:val="24"/>
          <w:szCs w:val="24"/>
        </w:rPr>
        <w:t>ИНСТРУКЦИЯ</w:t>
      </w:r>
    </w:p>
    <w:p w:rsidR="002728B8" w:rsidRPr="00764E2B" w:rsidRDefault="002728B8" w:rsidP="002728B8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 действиям персонала</w:t>
      </w:r>
      <w:r w:rsidRPr="00764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МБДОУ</w:t>
      </w:r>
    </w:p>
    <w:p w:rsidR="002728B8" w:rsidRPr="00764E2B" w:rsidRDefault="002728B8" w:rsidP="002728B8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при угрозе и совершения террористического акта</w:t>
      </w:r>
    </w:p>
    <w:p w:rsidR="002728B8" w:rsidRPr="00764E2B" w:rsidRDefault="002728B8" w:rsidP="002728B8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1.При угрозе совершения террористического акта.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764E2B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а) При получении сообщения из официальных источников: 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Руководитель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МБДОУ: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 получением сообщения об угрозе совершения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террористического акта из официальных источников (территориальных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органов УФСБ, ГУВД, МЧС и др.) </w:t>
      </w:r>
      <w:proofErr w:type="gramStart"/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обязан</w:t>
      </w:r>
      <w:proofErr w:type="gramEnd"/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обратной связью проверить достоверность полученного </w:t>
      </w:r>
      <w:r w:rsidRPr="00764E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сообщения;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отдать указания начальнику службы безопасности на усиление </w:t>
      </w:r>
      <w:r w:rsidRPr="00764E2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охраны объекта;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отдать  указание начальнику службы безопасности на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немедленную эвакуацию посетителей и персонала с объекта;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уточнить у начальника штаба </w:t>
      </w:r>
      <w:r w:rsidRPr="00764E2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сложившуюся на момент получения сообщения обстановку и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возможное нахождение подозрительных лиц (предметов) на объекте или </w:t>
      </w:r>
      <w:r w:rsidRPr="00764E2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вблизи него;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отдать распоряжение начальнику службы безопасности на пропуск спецподразделений УФСБ, ГУВД. ГУ МЧС РФ по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расноярску</w:t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сопровождение их по территории объекта к месту вероятного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террористического акта;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оповестить и собрать специалистов, способных быть </w:t>
      </w:r>
      <w:r w:rsidRPr="00764E2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проводниками или консультантами для прибывающих сил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правоохранительных органов;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с  прибытием оперативной группы территориального органа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УФСБ, ГУВД доложить обстановку, передать управление ее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руководителю и далее действовать по его указаниям, принимая все меры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обеспечению проводимых оперативной группой мероприятий;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доложить о происшедшем и принятых мерах в администрацию </w:t>
      </w:r>
      <w:r w:rsidRPr="00764E2B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муниципального образования.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 Сотрудники службы охраны общественного порядка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получением сообщения об угрозе совершения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террористического акта обязаны: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усилить охрану объекта, обращая особое внимание на появление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посторонних лиц на объекте и вблизи него;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организовать немедленную эвакуацию посетителей и персонала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со всего объекта;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прибытию спецподразделений УФСБ, ГУВД, МЧС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беспрепятственно пропустить их на объект и сопровождать по территории;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проводимых мероприятиях докладывать руководителю объекта.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 Персонал объекта.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получением сообщения об угрозе совершения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террористического акта обязаны: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тщательно осматривать свои рабочие места на предмет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возможного обнаружения взрывных устройств или подозрительных 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предметов;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при обнаружении на объекте посторонних предметов, не </w:t>
      </w:r>
      <w:r w:rsidRPr="00764E2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подходить к ним и не пытаться осмотреть их, а немедленно доложить 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сотрудникам службы безопасности или непосредственному начальнику;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получении команды на эвакуацию, без паники покинуть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помещение согласно плану эвакуации.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4E2B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б) При получении сообщения об угрозе террористического акта из анонимных источников.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 Руков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одитель МБДОУ: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получении сообщения (информации) об угрозе минирования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объекта </w:t>
      </w:r>
      <w:proofErr w:type="gramStart"/>
      <w:r w:rsidRPr="00764E2B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764E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>- при наличии автоматического определителя номера (</w:t>
      </w:r>
      <w:proofErr w:type="spellStart"/>
      <w:r w:rsidRPr="00764E2B">
        <w:rPr>
          <w:rFonts w:ascii="Times New Roman" w:hAnsi="Times New Roman" w:cs="Times New Roman"/>
          <w:color w:val="000000"/>
          <w:sz w:val="24"/>
          <w:szCs w:val="24"/>
        </w:rPr>
        <w:t>АОНа</w:t>
      </w:r>
      <w:proofErr w:type="spellEnd"/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сразу записать определившийся номер телефона;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при наличии звукозаписывающей аппаратуры извлечь кассету с </w:t>
      </w:r>
      <w:r w:rsidRPr="00764E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записью  разговора и принять меры к ее сохранности. Установить на ее </w:t>
      </w:r>
      <w:r w:rsidRPr="00764E2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другую кассету;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отсутств</w:t>
      </w:r>
      <w:proofErr w:type="gramStart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ии </w:t>
      </w:r>
      <w:proofErr w:type="spellStart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АО</w:t>
      </w:r>
      <w:proofErr w:type="gramEnd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</w:t>
      </w:r>
      <w:proofErr w:type="spellEnd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звукозаписывающей аппаратуры: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3"/>
          <w:sz w:val="24"/>
          <w:szCs w:val="24"/>
        </w:rPr>
        <w:t>а)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  <w:t>дословно запомнить разговор и зафиксировать его на бумаге;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2B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ходу разговора отметить пол звонившего и особенности его </w:t>
      </w:r>
      <w:r w:rsidRPr="00764E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речи: голос (громкий, тихий, грубый, веселый, невнятный и т.д.); темп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речи (быстрый, медленный); произношение (отчетливое, искаженное, с </w:t>
      </w:r>
      <w:r w:rsidRPr="00764E2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заиканием, шепелявое, с акцентом или диалектом); манера речи </w:t>
      </w:r>
      <w:r w:rsidRPr="00764E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(развязная, с издевкой, с нецензурными выражениями); состояние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(спокойное, возбужденное).</w:t>
      </w:r>
      <w:proofErr w:type="gramEnd"/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E2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ходе разговора обязательно отметить: звуковой фон (шум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автомашин или железнодорожного транспорта, музыка, звук </w:t>
      </w:r>
      <w:proofErr w:type="spellStart"/>
      <w:proofErr w:type="gramStart"/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теле-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радиоаппаратуры</w:t>
      </w:r>
      <w:proofErr w:type="spellEnd"/>
      <w:proofErr w:type="gramEnd"/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, голоса и др.); тип звонка (городской или </w:t>
      </w:r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междугородный); зафиксировать точное время начала разговора и его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продолжительность;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3"/>
          <w:sz w:val="24"/>
          <w:szCs w:val="24"/>
        </w:rPr>
        <w:t>г)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возможности в ходе разговора получить ответы на </w:t>
      </w:r>
      <w:r w:rsidRPr="00764E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следующие  вопросы: куда, кому, и по какому телефону звонит этот </w:t>
      </w:r>
      <w:r w:rsidRPr="00764E2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человек? Какие требования он (она) выдвигает? выступает ли в роли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посредника или  представляет группу лиц? На каких условиях он (она) или </w:t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они согласны отказаться от задуманного? Как  и когда с ним (ней) можно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связаться? 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) кому сообщить об этом звонке?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если возможно, еще в процессе разговора, сообщить в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правоохранительные   органы, а если такой возможности нет - по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окончании разговора;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проинформировать об опасности террористического акта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руководителей соседних организаций;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отдать распоряжение на усиление охраны объектов, поиск  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подозрительных предметов в предполагаемых местах минирования;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-дать команду на эвакуацию посетителей и персонала со всего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объекта;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 прибытием оперативной группы территориальных  органов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УФСБ, ГУВД, МЧС доложить обстановку, передать управление ее  </w:t>
      </w:r>
      <w:r w:rsidRPr="00764E2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руководителю  и  далее действовать по его указаниям, принимая  все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меры по обеспечению проводимых оперативной группой мероприятий;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доложить о происшедшем и принятых мерах в администрацию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2. Сотрудники </w:t>
      </w:r>
      <w:r w:rsidRPr="00764E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охраны общественного порядка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С получением анонимного сообщения об  угрозе совершения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террористического акта обязаны: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зафиксировать точное время начала  разговора и его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продолжительность;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включить звукозаписывающую аппаратуру (при ее наличии), либо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подробно  записать полученное сообщение, при этом необходимо как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можно больше узнать </w:t>
      </w:r>
      <w:proofErr w:type="gramStart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звонившем и планируемых им действий;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 ходе разговора постараться определить пол, примерный возраст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звонившего  и особенности его речи, а также присутствующий при  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разговоре звуковой фон;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попытаться  получить от звонившего ответы на следующие  </w:t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вопросы: куда, кому и по какому номеру он звонит? выдвигаются ли им какие-либо требования, если выдвигаются, то какие? Как и когда с ним 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можно связаться? Кому вы должны сообщить об этом звонке?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в ходе разговора предложить </w:t>
      </w:r>
      <w:proofErr w:type="gramStart"/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звонившему</w:t>
      </w:r>
      <w:proofErr w:type="gramEnd"/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соединить его с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руководителем учреждения;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>- если это возможно, то</w:t>
      </w:r>
      <w:proofErr w:type="gramStart"/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proofErr w:type="gramEnd"/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proofErr w:type="gramEnd"/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ще в ходе разговора нажать кнопку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треножной сигнализации;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окончании разговора  незамедлительно доложить о нем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руководителю объекта;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sz w:val="24"/>
          <w:szCs w:val="24"/>
        </w:rPr>
        <w:t xml:space="preserve">-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усилить охрану объекта, обращая особое внимание на появление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посторонних лиц на объекте и вблизи него;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организовать немедленную эвакуацию посетителей и персонала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со всего объекта;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по прибытию спецподразделений УФСБ, ГУВД, МЧС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беспрепятственно пропустить их на объект и сопровождать по территории;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проводимых мероприятиях докладывать руководителю объекта.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3. Персонал объекта.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      получением       сообщения       об       угрозе       совершения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террористического акта обязаны: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тщательно   осматривать   свои   рабочие   места   на   предмет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возможного   обнаружения   взрывных   устройств   или   подозрительных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предметов;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при   обнаружении   на   объекте   посторонних   предметов,   не </w:t>
      </w:r>
      <w:r w:rsidRPr="00764E2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подходить к ним и не пытаться осмотреть их, а немедленно доложить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сотрудникам службы безопасности или непосредственному начальнику;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получении  команды  на эвакуацию,  без паники  покинуть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помещение согласно плану эвакуации.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n-US"/>
        </w:rPr>
        <w:t>II</w:t>
      </w:r>
      <w:r w:rsidRPr="00764E2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.      </w:t>
      </w:r>
      <w:r w:rsidRPr="00764E2B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При совершении террористического акта на объекте.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а) При взрыве взрывного устройства на объекте.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23"/>
          <w:sz w:val="24"/>
          <w:szCs w:val="24"/>
        </w:rPr>
        <w:t>1.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  наличии   связи   немедленно   вызвать   службы   оказания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экстренной помощи,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Попытаться как можно скорее, если это возможно, покинуть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здание.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Если   вас   завалило   обломками   строительных   конструкций, 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необходимо: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  не  паниковать,  дышать  глубоко  и   ровно,  голосом   и   стуком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привлекать внимание прибывших спасателей;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если    пространство    в    завале    относительно    свободно,    не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пользоваться зажигалкой или спичками - беречь кислород;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 сильной жажде положить в рот небольшой камешек или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обрывок носового платка и сосать его, дыша носом;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если воздух откуда-то поступает в завал, надо сориентироваться  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по  движению  воздуха,   продвигаться  осторожно,   стараясь   не   вызвать </w:t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нового обвала с помощью подручных средств (доски, кирпичи) укрепить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потолок от обрушения и дожидаться помощи. </w:t>
      </w:r>
      <w:proofErr w:type="gramStart"/>
      <w:r w:rsidRPr="00764E2B">
        <w:rPr>
          <w:rFonts w:ascii="Times New Roman" w:hAnsi="Times New Roman" w:cs="Times New Roman"/>
          <w:color w:val="000000"/>
          <w:sz w:val="24"/>
          <w:szCs w:val="24"/>
        </w:rPr>
        <w:t>Всегда следует помнить, что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br/>
        <w:t>спасатели принимают все меры по поиску пострадавших;</w:t>
      </w:r>
      <w:proofErr w:type="gramEnd"/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  наличии   в   зоне   завала   рядом   с   вами   других   лиц   и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возможности переговоров с ними, необходимо проинструктировать их по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действиям   в   этих  условиях,  пресечь  панику,  выяснить  установочные данные   (фамилию,   имя,   отчество)   и   сообщить   свои,   периодически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переговариваться, помня о том, что при разговоре увеличивается расход 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>кислорода в закрытом пространстве.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764E2B">
        <w:rPr>
          <w:rFonts w:ascii="Times New Roman" w:hAnsi="Times New Roman" w:cs="Times New Roman"/>
          <w:b/>
          <w:color w:val="000000"/>
          <w:sz w:val="24"/>
          <w:szCs w:val="24"/>
        </w:rPr>
        <w:t>При захвате и удержании заложников на объекте.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Человеку</w:t>
      </w:r>
      <w:proofErr w:type="gramEnd"/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оказавшемуся заложником, необходимо: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стараться, насколько </w:t>
      </w:r>
      <w:proofErr w:type="gramStart"/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>это</w:t>
      </w:r>
      <w:proofErr w:type="gramEnd"/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возможно, соблюдать требования личной  </w:t>
      </w:r>
      <w:r w:rsidRPr="00764E2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гигиены;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>делать доступные в данных условиях физические упражнения;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 минимум, напрягать и расслаблять поочередно все мышцы тела, если нельзя выполнять обычный гимнастический комплекс;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подобные упражнения желательно повторять не менее трех раз в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день;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очень полезно во всех отношениях практиковать аутотренинг и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медитацию;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 методы помогают держать свою психику под контролем;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вспоминать   про   себя   прочитанные   книги,   последовательно 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обдумывать  различные  отвлеченные процессы (решать математические </w:t>
      </w: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задачи, вспоминать иностранные слова и т.д.); в общем, ваш мозг должен  </w:t>
      </w:r>
      <w:r w:rsidRPr="00764E2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работать;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есть возможность, читайте все, что окажется под рукой, даже </w:t>
      </w:r>
      <w:r w:rsidRPr="00764E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 этот текст совершенно вам  не интересен;  можно также  писать,  </w:t>
      </w:r>
      <w:r w:rsidRPr="00764E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несмотря на то, что написанное наверняка будет отбираться; важен сам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процесс, помогающий сохранить рассудок;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следить за временем, тем более что террористы обычно отбирают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часы,  отказываются   говорить,   какой   сейчас  день  и   час,   изолируют заложников от внешнего мира; отмечать смену дня и ночи (по активности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преступников, по звукам, режиму питания и т.д.);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относиться  к  происходящему с  вами  как бы  со  стороны,  не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принимая   случившееся   близко   к   сердцу;   до   конца   надеяться   на </w:t>
      </w:r>
      <w:r w:rsidRPr="00764E2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благополучный исход; страх, депрессия и апатия - три ваших главных </w:t>
      </w:r>
      <w:r w:rsidRPr="00764E2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врага;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    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 xml:space="preserve">   -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   выбрасывать   вещи,    которые   могут   позже    пригодиться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(лекарства, очки, письменные принадлежности и т.д.), стараться создать </w:t>
      </w:r>
      <w:r w:rsidRPr="00764E2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хотя бы минимальный запас питьевой воды и продовольствия  на тот </w:t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случай, если вас перестанут кормить;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необходимости выполнять требования террористов, если это не связано    с    причинением    ущерба    жизни    и    здоровью    людей,    не </w:t>
      </w:r>
      <w:r w:rsidRPr="00764E2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противоречить террористам, не рисковать жизнью окружающих и своей</w:t>
      </w:r>
      <w:r w:rsidRPr="00764E2B">
        <w:rPr>
          <w:rFonts w:ascii="Times New Roman" w:hAnsi="Times New Roman" w:cs="Times New Roman"/>
          <w:sz w:val="24"/>
          <w:szCs w:val="24"/>
        </w:rPr>
        <w:t xml:space="preserve">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собственной;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допускать действий, которые могут спровоцировать террористов к применению оружия и привести к человеческим жертвам;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4E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4E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 допускать   истерических  действий  со   стороны   заложников, </w:t>
      </w:r>
      <w:r w:rsidRPr="00764E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понуждать их к спокойствию.</w:t>
      </w: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B8" w:rsidRPr="00764E2B" w:rsidRDefault="002728B8" w:rsidP="002728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B8" w:rsidRDefault="002728B8"/>
    <w:sectPr w:rsidR="0027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728B8"/>
    <w:rsid w:val="0027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2728B8"/>
    <w:pPr>
      <w:keepNext/>
      <w:overflowPunct w:val="0"/>
      <w:autoSpaceDE w:val="0"/>
      <w:autoSpaceDN w:val="0"/>
      <w:adjustRightInd w:val="0"/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28B8"/>
    <w:rPr>
      <w:rFonts w:ascii="Arial" w:eastAsia="Times New Roman" w:hAnsi="Arial" w:cs="Times New Roman"/>
      <w:b/>
      <w:sz w:val="24"/>
      <w:szCs w:val="20"/>
    </w:rPr>
  </w:style>
  <w:style w:type="paragraph" w:customStyle="1" w:styleId="1">
    <w:name w:val="Текст1"/>
    <w:basedOn w:val="a"/>
    <w:uiPriority w:val="99"/>
    <w:rsid w:val="002728B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2728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2901</Words>
  <Characters>16540</Characters>
  <Application>Microsoft Office Word</Application>
  <DocSecurity>0</DocSecurity>
  <Lines>137</Lines>
  <Paragraphs>38</Paragraphs>
  <ScaleCrop>false</ScaleCrop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2017-01-10T09:52:00Z</dcterms:created>
  <dcterms:modified xsi:type="dcterms:W3CDTF">2017-01-10T09:54:00Z</dcterms:modified>
</cp:coreProperties>
</file>