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E1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09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09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19" w:rsidRDefault="000D5E19"/>
    <w:p w:rsidR="000D5E19" w:rsidRDefault="000D5E19"/>
    <w:p w:rsidR="000D5E19" w:rsidRDefault="000D5E19"/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lastRenderedPageBreak/>
        <w:t>обязательные для исполнения всеми службами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7691">
        <w:rPr>
          <w:rFonts w:ascii="Times New Roman" w:hAnsi="Times New Roman" w:cs="Times New Roman"/>
          <w:sz w:val="24"/>
          <w:szCs w:val="24"/>
        </w:rPr>
        <w:t>ДОУ, проверяет состояние делопроизводства и осуществляет обучение секретаря, ответственного за его ведение.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1.4. Ответственность за организацию делопроизводства, своевременное и качественное исполнение документов, их сохранность возлагается на секретаря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7691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1.5. Непосредственное ведение делопроизводства в службах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7691">
        <w:rPr>
          <w:rFonts w:ascii="Times New Roman" w:hAnsi="Times New Roman" w:cs="Times New Roman"/>
          <w:sz w:val="24"/>
          <w:szCs w:val="24"/>
        </w:rPr>
        <w:t>ДОУ возлагается на руководителей служб, назначенных ответственными за эту работу, которые обеспечивают учет и прохождение документов в установленные сроки, информируют руководство о качестве их исполнения, знакомит сотрудников с нормативными и методическими документами по делопроизводству.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1.6. Руководители служб несут ответственность за выполнение требований Инструкции, за сохранность находящихся у них служебных документов. Об утрате документов немедленно докладывают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7691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1.7. При уходе секретаря, ответственного за ведение делопроизводства, в отпуск имеющиеся у него до</w:t>
      </w:r>
      <w:r>
        <w:rPr>
          <w:rFonts w:ascii="Times New Roman" w:hAnsi="Times New Roman" w:cs="Times New Roman"/>
          <w:sz w:val="24"/>
          <w:szCs w:val="24"/>
        </w:rPr>
        <w:t>кументы по указанию заведующего</w:t>
      </w:r>
      <w:r w:rsidRPr="001F769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7691">
        <w:rPr>
          <w:rFonts w:ascii="Times New Roman" w:hAnsi="Times New Roman" w:cs="Times New Roman"/>
          <w:sz w:val="24"/>
          <w:szCs w:val="24"/>
        </w:rPr>
        <w:t>ДОУ передаются назначенному руководителю службы, который обязан принять меры к их своевременному исполнению. При увольнении или перемещении ответственного за ведение делопроизводства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F7691">
        <w:rPr>
          <w:rFonts w:ascii="Times New Roman" w:hAnsi="Times New Roman" w:cs="Times New Roman"/>
          <w:sz w:val="24"/>
          <w:szCs w:val="24"/>
        </w:rPr>
        <w:t>ДОУ производится передача дел и документов, о чем составляется приемно-сдаточный акт, который утверждается заведующей.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1.8. Положения Инструкции распространяются как на традиционное делопроизводство, так и на организацию работы с документами, создаваемыми средствами электронно-вычислительной техники.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1.9. Выполнение утвержденной Инструкции обязательно для каждого сотрудника МДОУ.</w:t>
      </w:r>
    </w:p>
    <w:p w:rsidR="000D5E19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91">
        <w:rPr>
          <w:rFonts w:ascii="Times New Roman" w:hAnsi="Times New Roman" w:cs="Times New Roman"/>
          <w:sz w:val="24"/>
          <w:szCs w:val="24"/>
        </w:rPr>
        <w:t>1.10. Порядок работы с письмами, заявлениями и жалобами сотрудников и родителей (законных представителей) воспитанников определяется специальными инструкциями.</w:t>
      </w:r>
    </w:p>
    <w:p w:rsidR="000D5E19" w:rsidRPr="001F7691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9" w:rsidRPr="001F7691" w:rsidRDefault="000D5E19" w:rsidP="000D5E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7691">
        <w:rPr>
          <w:rFonts w:ascii="Times New Roman" w:hAnsi="Times New Roman" w:cs="Times New Roman"/>
          <w:b/>
          <w:sz w:val="24"/>
          <w:szCs w:val="24"/>
        </w:rPr>
        <w:t>. Документы, необходимые при управлении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F7691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5E19" w:rsidRPr="00E966F2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2.1. При подготовке, согласовании, подписании и утверждении документов необходимо соблюдать требования, обеспечивающие юридическую силу документов и возможность их обработки с использованием средств электронно-вычислительной техники.</w:t>
      </w:r>
    </w:p>
    <w:p w:rsidR="000D5E19" w:rsidRPr="00E966F2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2.2. Состав документов, образующихся в процессе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ДОУ, определяется: его компетенцией и функциями; кругом управленческих действий, порядком разрешения вопросов (единоначальный или коллегиальный); характером взаимодействия между образовательными учреждениями и другими организациями. В состав документов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 входят:</w:t>
      </w:r>
    </w:p>
    <w:p w:rsidR="000D5E19" w:rsidRPr="00E966F2" w:rsidRDefault="000D5E19" w:rsidP="000D5E19">
      <w:pPr>
        <w:numPr>
          <w:ilvl w:val="0"/>
          <w:numId w:val="1"/>
        </w:numPr>
        <w:tabs>
          <w:tab w:val="num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организационные документы (Устав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ДОУ, договор с учредителем, договоры с родителями (законными представителями ребенка), коллективный договор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 xml:space="preserve">ДОУ, положения о службах и различной деятельности, должностные инструкции сотрудников, структура и штатная </w:t>
      </w:r>
      <w:r>
        <w:rPr>
          <w:rFonts w:ascii="Times New Roman" w:hAnsi="Times New Roman" w:cs="Times New Roman"/>
          <w:sz w:val="24"/>
          <w:szCs w:val="24"/>
        </w:rPr>
        <w:t>численность</w:t>
      </w:r>
      <w:r w:rsidRPr="00E966F2">
        <w:rPr>
          <w:rFonts w:ascii="Times New Roman" w:hAnsi="Times New Roman" w:cs="Times New Roman"/>
          <w:sz w:val="24"/>
          <w:szCs w:val="24"/>
        </w:rPr>
        <w:t>, штатное расписание, правила внутреннего трудового распорядка, трудовые договоры и др.);</w:t>
      </w:r>
    </w:p>
    <w:p w:rsidR="000D5E19" w:rsidRPr="00E966F2" w:rsidRDefault="000D5E19" w:rsidP="000D5E1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распорядительные документы (приказы, инструкции, распоряжения и т.п.);</w:t>
      </w:r>
    </w:p>
    <w:p w:rsidR="000D5E19" w:rsidRPr="00E966F2" w:rsidRDefault="000D5E19" w:rsidP="000D5E19">
      <w:pPr>
        <w:numPr>
          <w:ilvl w:val="0"/>
          <w:numId w:val="1"/>
        </w:numPr>
        <w:tabs>
          <w:tab w:val="num" w:pos="18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информационно-справочные документы (протоколы, планы, отчеты, справки, акты, докладные и объяснительные записки, письма, телеграммы и телефонограммы, договоры, трудовые соглашения и др.).</w:t>
      </w:r>
    </w:p>
    <w:p w:rsidR="000D5E19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2.3. Документы, как правило, оформляются на бланках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ДОУ, соответствующих государственному стандарту РФ (ГОСТ Р 6.30-2003). должны содержать установленный комплект обязательных реквизитов при соответствующем их расположении.</w:t>
      </w:r>
    </w:p>
    <w:p w:rsidR="000D5E19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Pr="00E966F2" w:rsidRDefault="000D5E19" w:rsidP="000D5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Pr="00E966F2" w:rsidRDefault="000D5E19" w:rsidP="000D5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966F2">
        <w:rPr>
          <w:rFonts w:ascii="Times New Roman" w:hAnsi="Times New Roman" w:cs="Times New Roman"/>
          <w:b/>
          <w:sz w:val="24"/>
          <w:szCs w:val="24"/>
        </w:rPr>
        <w:t>. Особенности подготовки и оформления отдельных видов документов</w:t>
      </w:r>
    </w:p>
    <w:p w:rsidR="000D5E19" w:rsidRPr="00E966F2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F2">
        <w:rPr>
          <w:rFonts w:ascii="Times New Roman" w:hAnsi="Times New Roman" w:cs="Times New Roman"/>
          <w:b/>
          <w:sz w:val="24"/>
          <w:szCs w:val="24"/>
        </w:rPr>
        <w:t>3.1. Приказ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Приказ – пра</w:t>
      </w:r>
      <w:r>
        <w:rPr>
          <w:rFonts w:ascii="Times New Roman" w:hAnsi="Times New Roman" w:cs="Times New Roman"/>
          <w:sz w:val="24"/>
          <w:szCs w:val="24"/>
        </w:rPr>
        <w:t>вовой акт, издаваемый заведующим</w:t>
      </w:r>
      <w:r w:rsidRPr="00E966F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ДОУ. Он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заведующим</w:t>
      </w:r>
      <w:r w:rsidRPr="00E966F2">
        <w:rPr>
          <w:rFonts w:ascii="Times New Roman" w:hAnsi="Times New Roman" w:cs="Times New Roman"/>
          <w:sz w:val="24"/>
          <w:szCs w:val="24"/>
        </w:rPr>
        <w:t>, если в тексте не указано другого срока. Подписанный приказ регистрируется.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Приказами оформляются решения нормативного характера по вопросам организации планирования, отчетности, учебно-воспитательного процесса, лечебно-профилактических мероприятий, физического развития, финансово - хозяйственной деятельности, внешнеэкономической деятельности, а также по оперативным, организационным, кадровым и другим вопросам внутренней работы учреждения.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Проекты приказов подготавливают руководители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 на основании поручения заведующей либо в инициативном порядке. Проекты приказов по кадровым, нормативным, оперативным, организационным в</w:t>
      </w:r>
      <w:r>
        <w:rPr>
          <w:rFonts w:ascii="Times New Roman" w:hAnsi="Times New Roman" w:cs="Times New Roman"/>
          <w:sz w:val="24"/>
          <w:szCs w:val="24"/>
        </w:rPr>
        <w:t>опросам разрабатывает заведующий</w:t>
      </w:r>
      <w:r w:rsidRPr="00E966F2">
        <w:rPr>
          <w:rFonts w:ascii="Times New Roman" w:hAnsi="Times New Roman" w:cs="Times New Roman"/>
          <w:sz w:val="24"/>
          <w:szCs w:val="24"/>
        </w:rPr>
        <w:t>; по основной деятельности (учебно-воспитательный процесс) – замести</w:t>
      </w:r>
      <w:r>
        <w:rPr>
          <w:rFonts w:ascii="Times New Roman" w:hAnsi="Times New Roman" w:cs="Times New Roman"/>
          <w:sz w:val="24"/>
          <w:szCs w:val="24"/>
        </w:rPr>
        <w:t>тель заведующего</w:t>
      </w:r>
      <w:r w:rsidRPr="00E966F2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работе; по финансово-хозяйственной деяте</w:t>
      </w:r>
      <w:r>
        <w:rPr>
          <w:rFonts w:ascii="Times New Roman" w:hAnsi="Times New Roman" w:cs="Times New Roman"/>
          <w:sz w:val="24"/>
          <w:szCs w:val="24"/>
        </w:rPr>
        <w:t>льности – заместитель заведующего</w:t>
      </w:r>
      <w:r w:rsidRPr="00E966F2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работе; по охране труда – председатель комиссии по охране труда; по медицинскому обслуживанию и организации питания – старшая медицинская сестра.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Обеспечение качественной подготовки проектов приказов и их согласование с заинтересованными сторонами возлагается на руководителей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 xml:space="preserve">ДОУ, которые затем вносят </w:t>
      </w:r>
      <w:r>
        <w:rPr>
          <w:rFonts w:ascii="Times New Roman" w:hAnsi="Times New Roman" w:cs="Times New Roman"/>
          <w:sz w:val="24"/>
          <w:szCs w:val="24"/>
        </w:rPr>
        <w:t>проект на утверждение заведующему</w:t>
      </w:r>
      <w:r w:rsidRPr="00E966F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 xml:space="preserve">Обеспечение правильности оформления приказов </w:t>
      </w:r>
      <w:r>
        <w:rPr>
          <w:rFonts w:ascii="Times New Roman" w:hAnsi="Times New Roman" w:cs="Times New Roman"/>
          <w:sz w:val="24"/>
          <w:szCs w:val="24"/>
        </w:rPr>
        <w:t>является обязанностью заведующего</w:t>
      </w:r>
      <w:r w:rsidRPr="00E966F2">
        <w:rPr>
          <w:rFonts w:ascii="Times New Roman" w:hAnsi="Times New Roman" w:cs="Times New Roman"/>
          <w:sz w:val="24"/>
          <w:szCs w:val="24"/>
        </w:rPr>
        <w:t>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Проекты приказов и приложения к ним визируются исполнителем и руководителем службы, подготавливающим проект, руководителями служб, которым в соответствии с проектом предусматриваются задания и поручения.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Проект приказа оформляется на бланке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 и пред</w:t>
      </w:r>
      <w:r>
        <w:rPr>
          <w:rFonts w:ascii="Times New Roman" w:hAnsi="Times New Roman" w:cs="Times New Roman"/>
          <w:sz w:val="24"/>
          <w:szCs w:val="24"/>
        </w:rPr>
        <w:t>ставляется на подпись заведующему</w:t>
      </w:r>
      <w:r w:rsidRPr="00E966F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 с приложением документа, во исполнение которого осуществлялась подготовка проекта, или краткой пояснительной записки, которая должна содержать краткое изложение сути приказа, обоснование его необходимости, а также сведения о том, на основании чего подготовлен проект и с кем согласован.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Датой приказа является дата его подписания.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Приказы по основной (административной) деятельности, личному составу, о зачислении и отчислении детей, финансово-хозяйственной деятельности формируются и нумеруются отдельно в пределах календарного года.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Копии приказов или их размноженные экземпляры заверяют печатью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 и направляют по адресам в соответствии с указателем рассылки, который составляет и подписывает исполнитель.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Проект приказа во исполнение указаний вышестоящего руководства должен быть подготовлен в течение семи дней, если не установлен другой срок.</w:t>
      </w:r>
    </w:p>
    <w:p w:rsidR="000D5E19" w:rsidRPr="00E966F2" w:rsidRDefault="000D5E19" w:rsidP="000D5E19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Приказ имеет сле</w:t>
      </w:r>
      <w:r>
        <w:rPr>
          <w:rFonts w:ascii="Times New Roman" w:hAnsi="Times New Roman" w:cs="Times New Roman"/>
          <w:sz w:val="24"/>
          <w:szCs w:val="24"/>
        </w:rPr>
        <w:t>дующие реквизиты</w:t>
      </w:r>
      <w:r w:rsidRPr="00E966F2">
        <w:rPr>
          <w:rFonts w:ascii="Times New Roman" w:hAnsi="Times New Roman" w:cs="Times New Roman"/>
          <w:sz w:val="24"/>
          <w:szCs w:val="24"/>
        </w:rPr>
        <w:t>: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справочные данные об учреждении;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наименование вида документа;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дату и номер документа;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место издания;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заголовок к документу;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текст документа;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подпись;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визы;</w:t>
      </w:r>
    </w:p>
    <w:p w:rsidR="000D5E19" w:rsidRPr="00E966F2" w:rsidRDefault="000D5E19" w:rsidP="000D5E1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lastRenderedPageBreak/>
        <w:t>отметку о приложении.</w:t>
      </w:r>
    </w:p>
    <w:p w:rsidR="000D5E19" w:rsidRPr="0075120D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Наименование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 xml:space="preserve">ДОУ указывается </w:t>
      </w:r>
      <w:r>
        <w:rPr>
          <w:rFonts w:ascii="Times New Roman" w:hAnsi="Times New Roman" w:cs="Times New Roman"/>
          <w:sz w:val="24"/>
          <w:szCs w:val="24"/>
        </w:rPr>
        <w:t>в полной и сокращенной форме – м</w:t>
      </w:r>
      <w:r w:rsidRPr="00E966F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 </w:t>
      </w:r>
      <w:r w:rsidRPr="00E966F2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</w:t>
      </w:r>
      <w:r>
        <w:rPr>
          <w:rFonts w:ascii="Times New Roman" w:hAnsi="Times New Roman" w:cs="Times New Roman"/>
          <w:sz w:val="24"/>
          <w:szCs w:val="24"/>
        </w:rPr>
        <w:t>№ 31</w:t>
      </w:r>
      <w:r w:rsidRPr="00E966F2">
        <w:rPr>
          <w:rFonts w:ascii="Times New Roman" w:hAnsi="Times New Roman" w:cs="Times New Roman"/>
          <w:sz w:val="24"/>
          <w:szCs w:val="24"/>
        </w:rPr>
        <w:t>1общеразвивающего вида</w:t>
      </w:r>
      <w:r w:rsidRPr="00F10FB6">
        <w:rPr>
          <w:rFonts w:ascii="Times New Roman" w:hAnsi="Times New Roman" w:cs="Times New Roman"/>
          <w:sz w:val="24"/>
          <w:szCs w:val="24"/>
        </w:rPr>
        <w:t>с приоритетным осуществлением</w:t>
      </w:r>
      <w:r w:rsidRPr="0075120D">
        <w:rPr>
          <w:rFonts w:ascii="Times New Roman" w:hAnsi="Times New Roman" w:cs="Times New Roman"/>
          <w:sz w:val="24"/>
          <w:szCs w:val="24"/>
        </w:rPr>
        <w:t>деятельности  по художественно-эстетическому направлению развития детей</w:t>
      </w:r>
      <w:r>
        <w:rPr>
          <w:rFonts w:ascii="Times New Roman" w:hAnsi="Times New Roman" w:cs="Times New Roman"/>
          <w:sz w:val="24"/>
          <w:szCs w:val="24"/>
        </w:rPr>
        <w:t>» МБДОУ № 31</w:t>
      </w:r>
      <w:r w:rsidRPr="0075120D">
        <w:rPr>
          <w:rFonts w:ascii="Times New Roman" w:hAnsi="Times New Roman" w:cs="Times New Roman"/>
          <w:sz w:val="24"/>
          <w:szCs w:val="24"/>
        </w:rPr>
        <w:t>1 печатают центрированным способом (начало и конец каждой строки реквизиты равно удалены от границ зоны расположения реквизитов).</w:t>
      </w:r>
    </w:p>
    <w:p w:rsidR="000D5E19" w:rsidRPr="00E966F2" w:rsidRDefault="000D5E19" w:rsidP="000D5E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Наименование вида документа – «П Р И К А З» - печатают по центру листа заглавными буквами.</w:t>
      </w:r>
    </w:p>
    <w:p w:rsidR="000D5E19" w:rsidRPr="00E966F2" w:rsidRDefault="000D5E19" w:rsidP="000D5E1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Дата оформляется цифровым или словесно-цифровым способом. При этом номер состоит из знака «№» и порядкового номера прик</w:t>
      </w:r>
      <w:r>
        <w:rPr>
          <w:rFonts w:ascii="Times New Roman" w:hAnsi="Times New Roman" w:cs="Times New Roman"/>
          <w:sz w:val="24"/>
          <w:szCs w:val="24"/>
        </w:rPr>
        <w:t>аза с литерой «Л</w:t>
      </w:r>
      <w:r w:rsidRPr="00E966F2">
        <w:rPr>
          <w:rFonts w:ascii="Times New Roman" w:hAnsi="Times New Roman" w:cs="Times New Roman"/>
          <w:sz w:val="24"/>
          <w:szCs w:val="24"/>
        </w:rPr>
        <w:t>» (по личному составу), «ФХ» (о финансово-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деятельности), «А</w:t>
      </w:r>
      <w:r w:rsidRPr="00E966F2">
        <w:rPr>
          <w:rFonts w:ascii="Times New Roman" w:hAnsi="Times New Roman" w:cs="Times New Roman"/>
          <w:sz w:val="24"/>
          <w:szCs w:val="24"/>
        </w:rPr>
        <w:t>» (по ад</w:t>
      </w:r>
      <w:r>
        <w:rPr>
          <w:rFonts w:ascii="Times New Roman" w:hAnsi="Times New Roman" w:cs="Times New Roman"/>
          <w:sz w:val="24"/>
          <w:szCs w:val="24"/>
        </w:rPr>
        <w:t>министративной деятельности), «Д</w:t>
      </w:r>
      <w:r w:rsidRPr="00E966F2">
        <w:rPr>
          <w:rFonts w:ascii="Times New Roman" w:hAnsi="Times New Roman" w:cs="Times New Roman"/>
          <w:sz w:val="24"/>
          <w:szCs w:val="24"/>
        </w:rPr>
        <w:t>» (о зачислении и отчислении детей), например: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15 июня 2001г № 21-ФХ;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03.07.2001 № 44-ЛС.</w:t>
      </w:r>
    </w:p>
    <w:p w:rsidR="000D5E19" w:rsidRPr="00E966F2" w:rsidRDefault="000D5E19" w:rsidP="000D5E1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Место составления или издания документа указывается в том случае, если затруднено его определение по реквизитам «Наименование учреждения» и «Справочные данные об учреждении».</w:t>
      </w:r>
    </w:p>
    <w:p w:rsidR="000D5E19" w:rsidRPr="00E966F2" w:rsidRDefault="000D5E19" w:rsidP="000D5E19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Заголовок должен кратко и точно отражать содержание текста приказа. Заголовок, как правило, формируется в предложенном падеже, например: «О выплате работникам учреждения…», «О приеме на работу».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Заголовок печатают полужирным шрифтом, без абзацного отступа, располагая на странице центрированным способом. Заголовок, состоящий из двух и более строк, располагают на странице через один межстрочный интервал. Точку в конце заголовка не ставят.</w:t>
      </w:r>
    </w:p>
    <w:p w:rsidR="000D5E19" w:rsidRPr="00E966F2" w:rsidRDefault="000D5E19" w:rsidP="000D5E1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 xml:space="preserve">Текст отделяется от заголовка двумя-тремя межстрочными интервалами, печатается 14-м кеглем через одинарный или полуторный межстрочный интервал текстового поля и выравнивается по левой и правой границам текстового поля, первая строка абзаца начинается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E966F2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E966F2">
        <w:rPr>
          <w:rFonts w:ascii="Times New Roman" w:hAnsi="Times New Roman" w:cs="Times New Roman"/>
          <w:sz w:val="24"/>
          <w:szCs w:val="24"/>
        </w:rPr>
        <w:t xml:space="preserve"> от левой границы текстового поля.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Текст приказа может состоять из двух частей: констатирующей (преамбулы) и распорядительной.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В констатирующей части кратко излагаются цели и задачи, факты и события, прослужившие основанием для издания приказа, она может начинаться словами «В целях…», «В соответствии…», «Во исполнение…» и т.д. Если приказ издается на основании другого документа, то в констатирующей части указывают наименование этого документа в творительном падеже, его дату, номер и заголовок.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В отдельных случаях констатирующей части может предшествовать преамбула из одного-двух предложений, в краткой форме отражающая суть приказа, но при этом не дублирующая его заголовок, обычно преамбулу используют для того, чтобы упростить и сократить формулировку заголовка.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Распорядительная часть отделяется от констатирующей словом «приказываю», которое печатают строчными буквами, после слова «приказываю» ставят двоеточие.</w:t>
      </w:r>
    </w:p>
    <w:p w:rsidR="000D5E19" w:rsidRPr="00E966F2" w:rsidRDefault="000D5E19" w:rsidP="000D5E1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Распорядительная часть должна содержать перечисление предписываемых действий с указанием исполнителя каждого действия и сроков исполнения. Распорядительная часть может быть разделена на пункты и подпункты, которые нумеруют арабскими цифрами. Каждый пункт распорядительной части начинается с указанием конкретного действия, выраженного глаголом в неопределенной форме. Действия однородного характера могут быть перечислены в одном пункте. В качестве исполнителей указываются службы или конкретные должностные лица.последний пункт распорядительной части может содержать сведения о службе или должностном лице. на которое возложен контроль исполнения приказа.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lastRenderedPageBreak/>
        <w:t>Если приказ изменяет, отменяет или дополняет ранее изданный документ или какое-то его положение,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необходимо начинать словами «Признать утратившим силу…».</w:t>
      </w:r>
    </w:p>
    <w:p w:rsidR="000D5E19" w:rsidRPr="00E966F2" w:rsidRDefault="000D5E19" w:rsidP="000D5E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В приказ не следует включать пункт «Приказ довести до сведения…».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 (должностные лица), до сведения которых доводят приказ, перечисляют в указателе рассылки, который исполнитель готовит вместе с проектом приказа.</w:t>
      </w:r>
    </w:p>
    <w:p w:rsidR="000D5E19" w:rsidRPr="00E966F2" w:rsidRDefault="000D5E19" w:rsidP="000D5E1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Подпись включает в себя наименование должности, инициалы и фамилию лица, обладающего правом издания приказов, а также сигнатуру (личную подпись) последнего.</w:t>
      </w:r>
    </w:p>
    <w:p w:rsidR="000D5E19" w:rsidRPr="00E966F2" w:rsidRDefault="000D5E19" w:rsidP="000D5E1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Приказы подписывает заведующая, а в ее отсутствие – исполняющий обязанности заведующей.</w:t>
      </w:r>
    </w:p>
    <w:p w:rsidR="000D5E19" w:rsidRPr="00E966F2" w:rsidRDefault="000D5E19" w:rsidP="000D5E1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Визы включают в себя полное наименование должностей визирующих, личные подписи, расшифровку подписей и дату.</w:t>
      </w:r>
    </w:p>
    <w:p w:rsidR="000D5E19" w:rsidRPr="00E966F2" w:rsidRDefault="000D5E19" w:rsidP="000D5E1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Приложения к приказу визируются руководителем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66F2">
        <w:rPr>
          <w:rFonts w:ascii="Times New Roman" w:hAnsi="Times New Roman" w:cs="Times New Roman"/>
          <w:sz w:val="24"/>
          <w:szCs w:val="24"/>
        </w:rPr>
        <w:t>ДОУ, подготовившим проект. Визы ставят на оборотной стороне последнего листа приложения.</w:t>
      </w:r>
    </w:p>
    <w:p w:rsidR="000D5E19" w:rsidRPr="00E966F2" w:rsidRDefault="000D5E19" w:rsidP="000D5E1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Оформление подписи, визы и отметки о приложении производится в с</w:t>
      </w:r>
      <w:r>
        <w:rPr>
          <w:rFonts w:ascii="Times New Roman" w:hAnsi="Times New Roman" w:cs="Times New Roman"/>
          <w:sz w:val="24"/>
          <w:szCs w:val="24"/>
        </w:rPr>
        <w:t>оответствии с пп.4.5., 4.8, 4.9</w:t>
      </w:r>
      <w:r w:rsidRPr="00E966F2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0D5E19" w:rsidRPr="00E966F2" w:rsidRDefault="000D5E19" w:rsidP="000D5E1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6F2">
        <w:rPr>
          <w:rFonts w:ascii="Times New Roman" w:hAnsi="Times New Roman" w:cs="Times New Roman"/>
          <w:sz w:val="24"/>
          <w:szCs w:val="24"/>
        </w:rPr>
        <w:t>Выписка – копия определенной части подлинного документа. В выписке из приказа содержатся все реквизиты приказа до распорядительной части. Из распорядительной части берут только ту информацию, которая необходима в каждом конкретном случае. Выписку за</w:t>
      </w:r>
      <w:r>
        <w:rPr>
          <w:rFonts w:ascii="Times New Roman" w:hAnsi="Times New Roman" w:cs="Times New Roman"/>
          <w:sz w:val="24"/>
          <w:szCs w:val="24"/>
        </w:rPr>
        <w:t>веряют предоставлением отметки в</w:t>
      </w:r>
      <w:r w:rsidRPr="00E966F2">
        <w:rPr>
          <w:rFonts w:ascii="Times New Roman" w:hAnsi="Times New Roman" w:cs="Times New Roman"/>
          <w:sz w:val="24"/>
          <w:szCs w:val="24"/>
        </w:rPr>
        <w:t>заверении копии.</w:t>
      </w:r>
    </w:p>
    <w:p w:rsidR="000D5E19" w:rsidRPr="00E966F2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F2">
        <w:rPr>
          <w:rFonts w:ascii="Times New Roman" w:hAnsi="Times New Roman" w:cs="Times New Roman"/>
          <w:b/>
          <w:sz w:val="24"/>
          <w:szCs w:val="24"/>
        </w:rPr>
        <w:t>3.2. Положение. Правила. Инструкция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Положение – документ, устанавливающий системно связанные между собой правила по вопросам, отнесенным  к компетенции нескольких должностных лиц или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EF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Правила – документ, закрепляющий нормы и требования, обязательные для выполнения должностными лицами и службами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EF2">
        <w:rPr>
          <w:rFonts w:ascii="Times New Roman" w:hAnsi="Times New Roman" w:cs="Times New Roman"/>
          <w:sz w:val="24"/>
          <w:szCs w:val="24"/>
        </w:rPr>
        <w:t>ДОУ в процессе повседневной деятельности.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Инструкция – документ, предписывающий порядок осуществления какой-либо деятельности или порядок применения отдельных положений нормативно-правовых актов в условиях функционирования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EF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Положения, правила и инструкции применяются в качестве самостоятельных организационно-распорядительных документов. Введение в действие указанных организационно-распорядительных документов осуществляется с утверждением их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EF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Порядок подготовки проекта положения, правил и инструкции аналогичен общему порядку подготовки проектов нормативных актов.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Решение о порядке принятия положение, правил, инструкций находится в ведении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EF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Утверждение оформляется в форме грифа утверждения или путем издания приказа об их утверждении.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Датой положения (правил, инструкции) является дата его утверждения, если в содержании документа это не оговаривается в отдельном пункте.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Положения (правила, инструкция) подлежат немедленной регистрации. Документу присваивают очередной (в порядке возрастания) порядковый номер с литерой «П», «ПР», «И» в пределах текущего календарного года.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 xml:space="preserve">Положение (правила, инструкция) печатается на бланке установленной формы шрифтом </w:t>
      </w:r>
      <w:r w:rsidRPr="00471EF2">
        <w:rPr>
          <w:rFonts w:ascii="Times New Roman" w:hAnsi="Times New Roman" w:cs="Times New Roman"/>
          <w:sz w:val="24"/>
          <w:szCs w:val="24"/>
          <w:lang w:val="en-US"/>
        </w:rPr>
        <w:t>TimesRomanC</w:t>
      </w:r>
      <w:r w:rsidRPr="00471EF2">
        <w:rPr>
          <w:rFonts w:ascii="Times New Roman" w:hAnsi="Times New Roman" w:cs="Times New Roman"/>
          <w:sz w:val="24"/>
          <w:szCs w:val="24"/>
        </w:rPr>
        <w:t>у</w:t>
      </w:r>
      <w:r w:rsidRPr="00471EF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71EF2">
        <w:rPr>
          <w:rFonts w:ascii="Times New Roman" w:hAnsi="Times New Roman" w:cs="Times New Roman"/>
          <w:sz w:val="24"/>
          <w:szCs w:val="24"/>
        </w:rPr>
        <w:t xml:space="preserve"> 12-м кеглем.</w:t>
      </w:r>
    </w:p>
    <w:p w:rsidR="000D5E19" w:rsidRPr="00471EF2" w:rsidRDefault="000D5E19" w:rsidP="000D5E19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Положение (правила, инструкция) имеет следую</w:t>
      </w:r>
      <w:r>
        <w:rPr>
          <w:rFonts w:ascii="Times New Roman" w:hAnsi="Times New Roman" w:cs="Times New Roman"/>
          <w:sz w:val="24"/>
          <w:szCs w:val="24"/>
        </w:rPr>
        <w:t>щие реквизиты</w:t>
      </w:r>
      <w:r w:rsidRPr="00471EF2">
        <w:rPr>
          <w:rFonts w:ascii="Times New Roman" w:hAnsi="Times New Roman" w:cs="Times New Roman"/>
          <w:sz w:val="24"/>
          <w:szCs w:val="24"/>
        </w:rPr>
        <w:t>: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 xml:space="preserve"> наименование учреждения;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наименование вида документа;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lastRenderedPageBreak/>
        <w:t>дату документа;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номер документа;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место издания;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заголовок к документу;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текст документа;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подпись;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визы;</w:t>
      </w:r>
    </w:p>
    <w:p w:rsidR="000D5E19" w:rsidRPr="00471EF2" w:rsidRDefault="000D5E19" w:rsidP="000D5E1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отметку о приложении.</w:t>
      </w:r>
    </w:p>
    <w:p w:rsidR="000D5E19" w:rsidRPr="0075120D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Наименование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EF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 полной форме – (м</w:t>
      </w:r>
      <w:r w:rsidRPr="00471EF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 </w:t>
      </w:r>
      <w:r w:rsidRPr="00471EF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>№ 31</w:t>
      </w:r>
      <w:r w:rsidRPr="00471EF2">
        <w:rPr>
          <w:rFonts w:ascii="Times New Roman" w:hAnsi="Times New Roman" w:cs="Times New Roman"/>
          <w:sz w:val="24"/>
          <w:szCs w:val="24"/>
        </w:rPr>
        <w:t>1общеразвивающего вида</w:t>
      </w:r>
      <w:r w:rsidRPr="00F10FB6">
        <w:rPr>
          <w:rFonts w:ascii="Times New Roman" w:hAnsi="Times New Roman" w:cs="Times New Roman"/>
          <w:sz w:val="24"/>
          <w:szCs w:val="24"/>
        </w:rPr>
        <w:t>с приоритетным осуществлением</w:t>
      </w:r>
      <w:r w:rsidRPr="0075120D">
        <w:rPr>
          <w:rFonts w:ascii="Times New Roman" w:hAnsi="Times New Roman" w:cs="Times New Roman"/>
          <w:sz w:val="24"/>
          <w:szCs w:val="24"/>
        </w:rPr>
        <w:t>деятельности  по художественно-эстетическому направлению развития детей») или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форме (МБДОУ  № 31</w:t>
      </w:r>
      <w:r w:rsidRPr="0075120D">
        <w:rPr>
          <w:rFonts w:ascii="Times New Roman" w:hAnsi="Times New Roman" w:cs="Times New Roman"/>
          <w:sz w:val="24"/>
          <w:szCs w:val="24"/>
        </w:rPr>
        <w:t>1), печатается флаговым способом (каждая строка реквизитов начинается от левой границы зоны расположения реквизитов).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Наименование вида документа – «ПОЛОЖЕНИЕ» - дополняется предлогом «О».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 xml:space="preserve">Дата документа оформляется словесно-цифровым (число цифрами, месяц прописью (в родительном падеже), год цифрами с дополнением «г.», например, 25 июня </w:t>
      </w:r>
      <w:smartTag w:uri="urn:schemas-microsoft-com:office:smarttags" w:element="metricconverter">
        <w:smartTagPr>
          <w:attr w:name="ProductID" w:val="2005 г"/>
        </w:smartTagPr>
        <w:r w:rsidRPr="00471EF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71EF2">
        <w:rPr>
          <w:rFonts w:ascii="Times New Roman" w:hAnsi="Times New Roman" w:cs="Times New Roman"/>
          <w:sz w:val="24"/>
          <w:szCs w:val="24"/>
        </w:rPr>
        <w:t>.) или цифровым (25.06.2005) способом.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Заголовок к тексту положения формулируется в предложном падеже (отвечает на вопрос «о чем?»); заголовок к тексту правил формулируется в родительном падеже (отвечает на вопрос «кому?»).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текст документа излагается от третьего лица единственного или множественного числа. В тексте используют слова «должен», «следует», «необходимо», «запрещается», «не допускается».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Текст документа обычно открывается небольшой преамбулой или разделом «Общие положения», в которых указаны основания для разработки документа, его цель, область применения, ответственность за нарушение установленных правил и технологий и т.п.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>Текст документа положения (правил, инструкции) может быть разделен на главы, пункты и подпункты. Главы должны иметь названия. Их нумеруют римскими или арабскими цифрами. Нумерацию пунктов и подпунктов документа производят арабскими цифрами.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 xml:space="preserve"> Если документ изменяет, отменяет или дополняет ранее изданный документ или его отдельные положения, то об этом делается соответствующее примечание в заключительном пункте.</w:t>
      </w:r>
    </w:p>
    <w:p w:rsidR="000D5E19" w:rsidRPr="00471EF2" w:rsidRDefault="000D5E19" w:rsidP="000D5E19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F2">
        <w:rPr>
          <w:rFonts w:ascii="Times New Roman" w:hAnsi="Times New Roman" w:cs="Times New Roman"/>
          <w:sz w:val="24"/>
          <w:szCs w:val="24"/>
        </w:rPr>
        <w:t xml:space="preserve"> Оформление подписи, визы и отметки о приложении производится в соответствии с пп. 3.1., пп.4.5, 4.8. 4.9 настоящей инструкции.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3.3. Протокол</w:t>
      </w:r>
    </w:p>
    <w:p w:rsidR="000D5E19" w:rsidRDefault="000D5E19" w:rsidP="000D5E1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Протокол – документ, фиксирующий содержание совещательных мероприятий и придающий юридическую силу принятым на них решениям.</w:t>
      </w:r>
    </w:p>
    <w:p w:rsidR="000D5E19" w:rsidRDefault="000D5E19" w:rsidP="000D5E1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Протокол составляется на основании рабочих записей, произведенных во время совещаний, а также различных письменных материалов (тезисы докладов и выступлений, справки, проекты решений и др.), подписанных их авторами (разработчиками). Материалы к обсуждению предоставляются сотрудниками, службами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C4EB8">
        <w:rPr>
          <w:rFonts w:ascii="Times New Roman" w:hAnsi="Times New Roman" w:cs="Times New Roman"/>
          <w:sz w:val="24"/>
          <w:szCs w:val="24"/>
        </w:rPr>
        <w:t>ДОУ и другими организациями, на которые возложена их подготовка, не позднее, чем за 15 дней до даты, предусмотренной планом работы коллегиального органа</w:t>
      </w:r>
    </w:p>
    <w:p w:rsidR="000D5E19" w:rsidRPr="00AC4EB8" w:rsidRDefault="000D5E19" w:rsidP="000D5E1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Ведение записи во время заседания, сбор материалов и подготовка текста возлагается на секретаря коллегиального органа или сотрудников, готовивших вопросы к обсуждению.</w:t>
      </w:r>
    </w:p>
    <w:p w:rsidR="000D5E19" w:rsidRDefault="000D5E19" w:rsidP="000D5E1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Текст протокола должен быть подготовлен не позднее чем через три дня с момента проведения совещания.</w:t>
      </w:r>
    </w:p>
    <w:p w:rsidR="000D5E19" w:rsidRDefault="000D5E19" w:rsidP="000D5E1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lastRenderedPageBreak/>
        <w:t>Подлинники документов по вопросам, рассмотренным на заседании, направляется для подшивки в дело вместе с выпиской из протокола о принятых решениях.</w:t>
      </w:r>
    </w:p>
    <w:p w:rsidR="000D5E19" w:rsidRPr="00AC4EB8" w:rsidRDefault="000D5E19" w:rsidP="000D5E1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Протокол имеет сл</w:t>
      </w:r>
      <w:r>
        <w:rPr>
          <w:rFonts w:ascii="Times New Roman" w:hAnsi="Times New Roman" w:cs="Times New Roman"/>
          <w:sz w:val="24"/>
          <w:szCs w:val="24"/>
        </w:rPr>
        <w:t>едующие реквизиты</w:t>
      </w:r>
      <w:r w:rsidRPr="00AC4EB8">
        <w:rPr>
          <w:rFonts w:ascii="Times New Roman" w:hAnsi="Times New Roman" w:cs="Times New Roman"/>
          <w:sz w:val="24"/>
          <w:szCs w:val="24"/>
        </w:rPr>
        <w:t>: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 наименование учреждения;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наименование вида документа;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дату документа;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номер документа;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место проведения заседания;</w:t>
      </w:r>
    </w:p>
    <w:p w:rsidR="000D5E19" w:rsidRPr="00090BCF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заголовок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подпись;</w:t>
      </w:r>
    </w:p>
    <w:p w:rsidR="000D5E19" w:rsidRPr="0094315A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визы;</w:t>
      </w:r>
    </w:p>
    <w:p w:rsidR="000D5E19" w:rsidRDefault="000D5E19" w:rsidP="000D5E19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отметку о приложении.</w:t>
      </w:r>
    </w:p>
    <w:p w:rsidR="000D5E19" w:rsidRPr="00AC4EB8" w:rsidRDefault="000D5E19" w:rsidP="000D5E19">
      <w:pPr>
        <w:pStyle w:val="aa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Протокол печатают на бланке протокола форма А4 шрифтом </w:t>
      </w:r>
      <w:r w:rsidRPr="00AC4EB8">
        <w:rPr>
          <w:rFonts w:ascii="Times New Roman" w:hAnsi="Times New Roman" w:cs="Times New Roman"/>
          <w:sz w:val="24"/>
          <w:szCs w:val="24"/>
          <w:lang w:val="en-US"/>
        </w:rPr>
        <w:t>TimesRomanC</w:t>
      </w:r>
      <w:r w:rsidRPr="00AC4EB8">
        <w:rPr>
          <w:rFonts w:ascii="Times New Roman" w:hAnsi="Times New Roman" w:cs="Times New Roman"/>
          <w:sz w:val="24"/>
          <w:szCs w:val="24"/>
        </w:rPr>
        <w:t>у</w:t>
      </w:r>
      <w:r w:rsidRPr="00AC4E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C4EB8">
        <w:rPr>
          <w:rFonts w:ascii="Times New Roman" w:hAnsi="Times New Roman" w:cs="Times New Roman"/>
          <w:sz w:val="24"/>
          <w:szCs w:val="24"/>
        </w:rPr>
        <w:t xml:space="preserve"> 12-м кеглем или пишут вручную.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Оформление реквизитов протокола производится с соблюдением нижеследующих правил:</w:t>
      </w:r>
    </w:p>
    <w:p w:rsidR="000D5E19" w:rsidRDefault="000D5E19" w:rsidP="000D5E19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Наименование документа – «ПРОТОКОЛ» - печатается от границы верхнего поля бланка прописными буквами, полужирным шрифтом, центрированным способом.</w:t>
      </w:r>
    </w:p>
    <w:p w:rsidR="000D5E19" w:rsidRDefault="000D5E19" w:rsidP="000D5E19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Заголовок к тексту протокола содержит название протокольного мероприятия (совещание, заседание, собрание) и наименование коллегиального органа, работа которого протоколируется. Заголовок в протоколе отделяется от предыдущего реквизита двумя межстрочными интервалами и располагается центровано относительно реквизитов бланка.</w:t>
      </w:r>
    </w:p>
    <w:p w:rsidR="000D5E19" w:rsidRDefault="000D5E19" w:rsidP="000D5E19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Дата протокола оформ</w:t>
      </w:r>
      <w:r>
        <w:rPr>
          <w:rFonts w:ascii="Times New Roman" w:hAnsi="Times New Roman" w:cs="Times New Roman"/>
          <w:sz w:val="24"/>
          <w:szCs w:val="24"/>
        </w:rPr>
        <w:t>ляется в соответствии с п.3.1</w:t>
      </w:r>
      <w:r w:rsidRPr="00AC4EB8"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Текст протокола печатается через полтора межстрочных интервала.</w:t>
      </w:r>
    </w:p>
    <w:p w:rsidR="000D5E19" w:rsidRDefault="000D5E19" w:rsidP="000D5E19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Каждый раздел протокола нумеруется арабской цифрой.</w:t>
      </w:r>
    </w:p>
    <w:p w:rsidR="000D5E19" w:rsidRDefault="000D5E19" w:rsidP="000D5E19">
      <w:pPr>
        <w:pStyle w:val="aa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Подписи о</w:t>
      </w:r>
      <w:r>
        <w:rPr>
          <w:rFonts w:ascii="Times New Roman" w:hAnsi="Times New Roman" w:cs="Times New Roman"/>
          <w:sz w:val="24"/>
          <w:szCs w:val="24"/>
        </w:rPr>
        <w:t>формляются согласно подп. 3.1, п.4.9</w:t>
      </w:r>
      <w:r w:rsidRPr="00AC4EB8"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Текст протокола, как правило, состоит из двух частей – вводной и основной.</w:t>
      </w:r>
    </w:p>
    <w:p w:rsidR="000D5E19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Вводная часть текста содержит сведения о председателе, секретаре, присутствующих, приглашенных и о повестке дня.</w:t>
      </w:r>
    </w:p>
    <w:p w:rsidR="000D5E19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Слова «Председатель», «Секретарь», «Присутствовали», «Приглашенные» располагаются без отступа флаговым способом. Далее ставят тире, пишут фамилии в именительном падеже, затем инициалы. Фамилии присутствующих и приглашенных располагают в алфавитном порядке и печатают через один межстрочный интервал.</w:t>
      </w:r>
    </w:p>
    <w:p w:rsidR="000D5E19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Для лиц, дополнительно приглашенных на совещание из числа сотрудников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C4EB8">
        <w:rPr>
          <w:rFonts w:ascii="Times New Roman" w:hAnsi="Times New Roman" w:cs="Times New Roman"/>
          <w:sz w:val="24"/>
          <w:szCs w:val="24"/>
        </w:rPr>
        <w:t>ДОУ, помимо фамилии и инициалов указывают занимаемую должность, а для специалистов из других организаций – должность и название организации. Сведения о приглашенных на совещание лицах включают в раздел «Присутствовали» или в специальный раздел «Приглашенные».</w:t>
      </w:r>
    </w:p>
    <w:p w:rsidR="000D5E19" w:rsidRPr="00AC4EB8" w:rsidRDefault="000D5E19" w:rsidP="000D5E1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>Если число участников совещания превышает десять человек, составляют список присутствующих, который прилагают к протоколу. В тексте протокола, в разделе «Присутствовали», указывают только общее число присутствовавших со ссылкой на прилагаемый список, например: «Присутствовали: 30 чел. (список прилагается)».</w:t>
      </w:r>
    </w:p>
    <w:p w:rsidR="000D5E19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Слова «ПОВЕСТКА ДНЯ» располагаются от нулевого положения печатающего устройства, после них ставится двоеточие. Вопросы повестки дня нумеруются. Каждый новый вопрос печатается от 1-го положения табулятора. Последовательность расположения вопросов определяется степенью их важности. Формулировка вопросов повестки дня начинается с предлогов «о», «об». Доклад (отчет, сообщение, информация), наименование должности, инициалы и фамилию докладчика пишут в родительном падеже. </w:t>
      </w:r>
      <w:r w:rsidRPr="00AC4EB8">
        <w:rPr>
          <w:rFonts w:ascii="Times New Roman" w:hAnsi="Times New Roman" w:cs="Times New Roman"/>
          <w:b/>
          <w:sz w:val="24"/>
          <w:szCs w:val="24"/>
        </w:rPr>
        <w:t>Не рекомендуется включать в повестку дня пункт «разное».</w:t>
      </w:r>
      <w:r w:rsidRPr="00AC4EB8">
        <w:rPr>
          <w:rFonts w:ascii="Times New Roman" w:hAnsi="Times New Roman" w:cs="Times New Roman"/>
          <w:sz w:val="24"/>
          <w:szCs w:val="24"/>
        </w:rPr>
        <w:t xml:space="preserve"> Каждый вопрос должен быть конкретизирован.</w:t>
      </w:r>
    </w:p>
    <w:p w:rsidR="000D5E19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4EB8">
        <w:rPr>
          <w:rFonts w:ascii="Times New Roman" w:hAnsi="Times New Roman" w:cs="Times New Roman"/>
          <w:sz w:val="24"/>
          <w:szCs w:val="24"/>
        </w:rPr>
        <w:t xml:space="preserve"> Основная часть текста состоит из разделов, соответствующих пунктам повестки дня протокольного мероприятия. Текст каждого раздела излагают в </w:t>
      </w:r>
      <w:r w:rsidRPr="00AC4EB8">
        <w:rPr>
          <w:rFonts w:ascii="Times New Roman" w:hAnsi="Times New Roman" w:cs="Times New Roman"/>
          <w:sz w:val="24"/>
          <w:szCs w:val="24"/>
        </w:rPr>
        <w:lastRenderedPageBreak/>
        <w:t>последовательности.</w:t>
      </w:r>
      <w:r w:rsidRPr="00557612">
        <w:rPr>
          <w:rFonts w:ascii="Times New Roman" w:hAnsi="Times New Roman" w:cs="Times New Roman"/>
          <w:i/>
          <w:sz w:val="24"/>
          <w:szCs w:val="24"/>
        </w:rPr>
        <w:t xml:space="preserve">«СЛУШАЛИ-ВЫСТУПИЛИ - ПОСТАНОВИЛИ (РЕШИЛИ)». </w:t>
      </w:r>
      <w:r w:rsidRPr="00557612">
        <w:rPr>
          <w:rFonts w:ascii="Times New Roman" w:hAnsi="Times New Roman" w:cs="Times New Roman"/>
          <w:sz w:val="24"/>
          <w:szCs w:val="24"/>
        </w:rPr>
        <w:t>Эти слова печатают прописными буквами.</w:t>
      </w:r>
    </w:p>
    <w:p w:rsidR="000D5E19" w:rsidRPr="00557612" w:rsidRDefault="000D5E19" w:rsidP="000D5E19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Перед словами «</w:t>
      </w:r>
      <w:r w:rsidRPr="00557612">
        <w:rPr>
          <w:rFonts w:ascii="Times New Roman" w:hAnsi="Times New Roman" w:cs="Times New Roman"/>
          <w:i/>
          <w:sz w:val="24"/>
          <w:szCs w:val="24"/>
        </w:rPr>
        <w:t>СЛУШАЛИ</w:t>
      </w:r>
      <w:r w:rsidRPr="00557612">
        <w:rPr>
          <w:rFonts w:ascii="Times New Roman" w:hAnsi="Times New Roman" w:cs="Times New Roman"/>
          <w:sz w:val="24"/>
          <w:szCs w:val="24"/>
        </w:rPr>
        <w:t>» ставится номер вопроса повестки дня, после него – двоеточие. Фамилия докладчика печатается в именительном падеже от 1-го положения печатающего устройства. После фамилии ставятся инициалы, затем тире и с прописной буквы пишется содержание доклада в форме прямой речи. Основное содержание докладов и выступлений излагается в тексте протокола тезисно. Полные тексты выступлений (докладов), заверенные подписью соответствующих лиц, прилагаются к протоколу. В последнем случае в протоколе делается сноска: «Текст выступления прилагается» (в протоколе без кавычек).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Обсуждению доклада могут предшествовать вопросы к докладчику, которые вместе с ответами включают в раздел </w:t>
      </w:r>
      <w:r w:rsidRPr="00557612">
        <w:rPr>
          <w:rFonts w:ascii="Times New Roman" w:hAnsi="Times New Roman" w:cs="Times New Roman"/>
          <w:i/>
          <w:sz w:val="24"/>
          <w:szCs w:val="24"/>
        </w:rPr>
        <w:t>«СЛУШАЛИ».</w:t>
      </w:r>
      <w:r w:rsidRPr="0094315A">
        <w:rPr>
          <w:rFonts w:ascii="Times New Roman" w:hAnsi="Times New Roman" w:cs="Times New Roman"/>
          <w:sz w:val="24"/>
          <w:szCs w:val="24"/>
        </w:rPr>
        <w:t xml:space="preserve"> Перед записью каждого вопроса указываются инициалы, фамилия и должность его автора и ставится тире. Содержание вопроса записывается с прописной буквы в форме прямой речи. Перед формулировкой ответа пишется слово «Ответ» (в протоколе без кавычек), ставится тире и записывается ответ в форме прямой речи.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Ход обсуждения доклада отражается в разделе «</w:t>
      </w:r>
      <w:r w:rsidRPr="00557612">
        <w:rPr>
          <w:rFonts w:ascii="Times New Roman" w:hAnsi="Times New Roman" w:cs="Times New Roman"/>
          <w:i/>
          <w:sz w:val="24"/>
          <w:szCs w:val="24"/>
        </w:rPr>
        <w:t>ВЫСТУПИЛИ»</w:t>
      </w:r>
      <w:r w:rsidRPr="0094315A">
        <w:rPr>
          <w:rFonts w:ascii="Times New Roman" w:hAnsi="Times New Roman" w:cs="Times New Roman"/>
          <w:sz w:val="24"/>
          <w:szCs w:val="24"/>
        </w:rPr>
        <w:t>. После слова «ВЫСТУПИЛИ» ставится двоеточие. Фамилию выступающего пишут в именительном падеже от 1-го положения печатающего устройства, затем указываются инициалы и должность выступающего, ставится тире и со строчной буквы печатается содержание выступления в форме косвенной речи.</w:t>
      </w:r>
    </w:p>
    <w:p w:rsidR="000D5E1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Принятые решения содержатся в разделе «</w:t>
      </w:r>
      <w:r w:rsidRPr="00557612">
        <w:rPr>
          <w:rFonts w:ascii="Times New Roman" w:hAnsi="Times New Roman" w:cs="Times New Roman"/>
          <w:i/>
          <w:sz w:val="24"/>
          <w:szCs w:val="24"/>
        </w:rPr>
        <w:t>ПОСТАНОВИЛИ (РЕШИЛИ)».</w:t>
      </w:r>
      <w:r w:rsidRPr="0094315A">
        <w:rPr>
          <w:rFonts w:ascii="Times New Roman" w:hAnsi="Times New Roman" w:cs="Times New Roman"/>
          <w:sz w:val="24"/>
          <w:szCs w:val="24"/>
        </w:rPr>
        <w:t xml:space="preserve"> Если решений несколько, они нумеруются арабскими цифрами с точкой. Каждое решение сопровождается указанием должности, фамилии и инициалов ответственного за его выполнение и срока исполнения.</w:t>
      </w:r>
    </w:p>
    <w:p w:rsidR="000D5E19" w:rsidRPr="00557612" w:rsidRDefault="000D5E19" w:rsidP="000D5E19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>Постановление (решение) протокольного мероприятия излагается в тексте протокола полностью. Содержание особого мнения, высказанного при выработке постановления (решения), фиксируется в тексте после соответствующего постановления (решения). Здесь же приводят результаты голосования при необходимости.</w:t>
      </w:r>
    </w:p>
    <w:p w:rsidR="000D5E1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постановляющей части текста протокола может содержаться пункт об утверждении какого-либо документа. В этом случае утвержденный документ прилагается к протоколу, в котором приводится ссылка на его номер и дату.</w:t>
      </w:r>
    </w:p>
    <w:p w:rsidR="000D5E19" w:rsidRDefault="000D5E19" w:rsidP="000D5E19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Pr="00557612">
        <w:rPr>
          <w:rFonts w:ascii="Times New Roman" w:hAnsi="Times New Roman" w:cs="Times New Roman"/>
          <w:i/>
          <w:sz w:val="24"/>
          <w:szCs w:val="24"/>
        </w:rPr>
        <w:t>полная</w:t>
      </w:r>
      <w:r w:rsidRPr="00557612">
        <w:rPr>
          <w:rFonts w:ascii="Times New Roman" w:hAnsi="Times New Roman" w:cs="Times New Roman"/>
          <w:sz w:val="24"/>
          <w:szCs w:val="24"/>
        </w:rPr>
        <w:t xml:space="preserve">, </w:t>
      </w:r>
      <w:r w:rsidRPr="00557612">
        <w:rPr>
          <w:rFonts w:ascii="Times New Roman" w:hAnsi="Times New Roman" w:cs="Times New Roman"/>
          <w:i/>
          <w:sz w:val="24"/>
          <w:szCs w:val="24"/>
        </w:rPr>
        <w:t>сокращенная</w:t>
      </w:r>
      <w:r w:rsidRPr="00557612">
        <w:rPr>
          <w:rFonts w:ascii="Times New Roman" w:hAnsi="Times New Roman" w:cs="Times New Roman"/>
          <w:sz w:val="24"/>
          <w:szCs w:val="24"/>
        </w:rPr>
        <w:t xml:space="preserve"> и </w:t>
      </w:r>
      <w:r w:rsidRPr="00557612">
        <w:rPr>
          <w:rFonts w:ascii="Times New Roman" w:hAnsi="Times New Roman" w:cs="Times New Roman"/>
          <w:i/>
          <w:sz w:val="24"/>
          <w:szCs w:val="24"/>
        </w:rPr>
        <w:t>краткая</w:t>
      </w:r>
      <w:r w:rsidRPr="00557612">
        <w:rPr>
          <w:rFonts w:ascii="Times New Roman" w:hAnsi="Times New Roman" w:cs="Times New Roman"/>
          <w:sz w:val="24"/>
          <w:szCs w:val="24"/>
        </w:rPr>
        <w:t>формы протоколов. Сокращенная и краткая формы протоколов применяются, когда не требуется подробной записи хода обсуждения вопросов.</w:t>
      </w:r>
    </w:p>
    <w:p w:rsidR="000D5E19" w:rsidRDefault="000D5E19" w:rsidP="000D5E19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В сокращенных протоколах после списка присутствующих или приглашенных указывается название доклада. Последняя строка названия доклада подчеркивается. Под чертой в скобках печатаются фамилии выступающих в порядке их выступления. Название каждого доклада заканчивается протокольным решением или постановлением.</w:t>
      </w:r>
    </w:p>
    <w:p w:rsidR="000D5E19" w:rsidRDefault="000D5E19" w:rsidP="000D5E19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В протоколе краткой формы указываются только рассмотренные вопросы и принятые решения.</w:t>
      </w:r>
    </w:p>
    <w:p w:rsidR="000D5E19" w:rsidRDefault="000D5E19" w:rsidP="000D5E19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секретарем. Датой протокола является дата протокольного мероприятия.</w:t>
      </w:r>
    </w:p>
    <w:p w:rsidR="000D5E19" w:rsidRPr="00557612" w:rsidRDefault="000D5E19" w:rsidP="000D5E19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>Протоколам присваиваются порядковые номера в пределах учебного года отдельно по каждой группе протоколов: протоколы общих собраний трудового коллектива, заседаний совета педагогов, родительских собраний и др. протоколам совместных заседаний присваиваются составные номера, включающие в себя порядковые номера протоколов организаций, принимающих участие в заседании.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Номера постановлений (решений), принятых на заседаниях, состоят из номера протокола, номера рассматриваемого вопроса в повестке дня и порядкового номера постановления (решения) в пределах вопроса.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lastRenderedPageBreak/>
        <w:t>К номерам протоколов и постановлений (решений) можно прибавлять литеры согласно поисковой системе, принятой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>Копии протоколов при необходимости рассылают заинтересованным организациям и должностным лицам в соответствии с указателем рассылки. Указатель составляет и подписывает ответственный исполнитель службы, готовивший рассмотрение вопроса. Копии протоколов заверяют печатью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557612" w:rsidRDefault="000D5E19" w:rsidP="000D5E19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Решение протокольных мероприятий доводят до исполнителей в виде выписок из протоколов.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Выписка из протокола содержит сл</w:t>
      </w:r>
      <w:r>
        <w:rPr>
          <w:rFonts w:ascii="Times New Roman" w:hAnsi="Times New Roman" w:cs="Times New Roman"/>
          <w:sz w:val="24"/>
          <w:szCs w:val="24"/>
        </w:rPr>
        <w:t>едующие реквизиты</w:t>
      </w:r>
      <w:r w:rsidRPr="0094315A">
        <w:rPr>
          <w:rFonts w:ascii="Times New Roman" w:hAnsi="Times New Roman" w:cs="Times New Roman"/>
          <w:sz w:val="24"/>
          <w:szCs w:val="24"/>
        </w:rPr>
        <w:t>: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наименование учреждения;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наименование вида документа («ВЫПИСКА ИЗ ПРОТОКОЛА»);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дату документа;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номер документа;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место проведения заседания;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заголовок к документу;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вводную часть текста протокола: «Председатель», «Секретарь», «Присутствовали», «Приглашенные», «ПОВЕСТКА ДНЯ»;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основную часть текста протокола: «СЛУШАЛИ», «ПОСТАНОВИЛИ», «Голосование»;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подпись (без личных подписей, так как выписки, как правило, заверяются только подписью секретаря);</w:t>
      </w:r>
    </w:p>
    <w:p w:rsidR="000D5E19" w:rsidRPr="0094315A" w:rsidRDefault="000D5E19" w:rsidP="000D5E19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отметку о заверении копии.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Выписка из протокола заверяется печатью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3.4. Служебные письма</w:t>
      </w:r>
    </w:p>
    <w:p w:rsidR="000D5E19" w:rsidRDefault="000D5E19" w:rsidP="000D5E19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>Служебные письма могут быть инициативными и ответными. Все служебные письма, высылаемые за пределы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ДОУ, считаются исходящими. Служебные письма, поступающие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ДОУ, - входящие. Служебные письма (служебные записки), циркулирующие между должностными лицами и службами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ДОУ, считаются внутренними.</w:t>
      </w:r>
    </w:p>
    <w:p w:rsidR="000D5E19" w:rsidRPr="00557612" w:rsidRDefault="000D5E19" w:rsidP="000D5E19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Срок исполнения ответного письма устанавливается:</w:t>
      </w:r>
    </w:p>
    <w:p w:rsidR="000D5E19" w:rsidRPr="0094315A" w:rsidRDefault="000D5E19" w:rsidP="000D5E19">
      <w:pPr>
        <w:numPr>
          <w:ilvl w:val="0"/>
          <w:numId w:val="11"/>
        </w:numPr>
        <w:tabs>
          <w:tab w:val="clear" w:pos="15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сообразно с указанием, содержащимся в документе (письме и т.п.), на который дают ответ настоящим письмом;</w:t>
      </w:r>
    </w:p>
    <w:p w:rsidR="000D5E19" w:rsidRPr="0094315A" w:rsidRDefault="000D5E19" w:rsidP="000D5E19">
      <w:pPr>
        <w:numPr>
          <w:ilvl w:val="0"/>
          <w:numId w:val="11"/>
        </w:numPr>
        <w:tabs>
          <w:tab w:val="clear" w:pos="15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резолюцией руководителя на документе.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остальных случаях срок ответа на служебное письмо устанавливается заведующей (ответственным исполнителем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ДОУ), но при этом он не может превышать 30 дней с момента получения учреждением.</w:t>
      </w:r>
    </w:p>
    <w:p w:rsidR="000D5E19" w:rsidRDefault="000D5E19" w:rsidP="000D5E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>Сроки подготовки инициативных писем определяются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 и руководителями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Служебные письма печатаются на бланках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7612">
        <w:rPr>
          <w:rFonts w:ascii="Times New Roman" w:hAnsi="Times New Roman" w:cs="Times New Roman"/>
          <w:sz w:val="24"/>
          <w:szCs w:val="24"/>
        </w:rPr>
        <w:t>ДОУ для писем установленного образца или пишутся вручную (внутренние). Оформление служебного письма производится с соблюдением ниже</w:t>
      </w:r>
      <w:r>
        <w:rPr>
          <w:rFonts w:ascii="Times New Roman" w:hAnsi="Times New Roman" w:cs="Times New Roman"/>
          <w:sz w:val="24"/>
          <w:szCs w:val="24"/>
        </w:rPr>
        <w:t>следующих правил</w:t>
      </w:r>
      <w:r w:rsidRPr="00557612"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При оформлении письма более чем на одной странице вторая и последующие страницы нумеруются посередине верхнего поля арабскими цифрами без точки.</w:t>
      </w:r>
    </w:p>
    <w:p w:rsidR="000D5E19" w:rsidRDefault="000D5E19" w:rsidP="000D5E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 xml:space="preserve"> Текст служебного письма, как правило, должен касаться одного вопроса или нескольких вопросов, если они взаимосвязаны.</w:t>
      </w:r>
    </w:p>
    <w:p w:rsidR="000D5E19" w:rsidRPr="00557612" w:rsidRDefault="000D5E19" w:rsidP="000D5E19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t>Текст служебного письма излагается:</w:t>
      </w:r>
    </w:p>
    <w:p w:rsidR="000D5E19" w:rsidRPr="00557612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- от 1-го лица множественного числа, например: «</w:t>
      </w:r>
      <w:r w:rsidRPr="00557612">
        <w:rPr>
          <w:rFonts w:ascii="Times New Roman" w:hAnsi="Times New Roman" w:cs="Times New Roman"/>
          <w:i/>
          <w:sz w:val="24"/>
          <w:szCs w:val="24"/>
        </w:rPr>
        <w:t>просим направить</w:t>
      </w:r>
      <w:r w:rsidRPr="0094315A">
        <w:rPr>
          <w:rFonts w:ascii="Times New Roman" w:hAnsi="Times New Roman" w:cs="Times New Roman"/>
          <w:sz w:val="24"/>
          <w:szCs w:val="24"/>
        </w:rPr>
        <w:t>…». «</w:t>
      </w:r>
      <w:r w:rsidRPr="00557612">
        <w:rPr>
          <w:rFonts w:ascii="Times New Roman" w:hAnsi="Times New Roman" w:cs="Times New Roman"/>
          <w:i/>
          <w:sz w:val="24"/>
          <w:szCs w:val="24"/>
        </w:rPr>
        <w:t>Направляем на рассмотрение…»;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- от 3-го лица единственного числа, допустим:«</w:t>
      </w:r>
      <w:r w:rsidRPr="00557612">
        <w:rPr>
          <w:rFonts w:ascii="Times New Roman" w:hAnsi="Times New Roman" w:cs="Times New Roman"/>
          <w:i/>
          <w:sz w:val="24"/>
          <w:szCs w:val="24"/>
        </w:rPr>
        <w:t>Руководство учреждения считает</w:t>
      </w:r>
      <w:r w:rsidRPr="0094315A">
        <w:rPr>
          <w:rFonts w:ascii="Times New Roman" w:hAnsi="Times New Roman" w:cs="Times New Roman"/>
          <w:sz w:val="24"/>
          <w:szCs w:val="24"/>
        </w:rPr>
        <w:t>…», «</w:t>
      </w:r>
      <w:r w:rsidRPr="00557612">
        <w:rPr>
          <w:rFonts w:ascii="Times New Roman" w:hAnsi="Times New Roman" w:cs="Times New Roman"/>
          <w:i/>
          <w:sz w:val="24"/>
          <w:szCs w:val="24"/>
        </w:rPr>
        <w:t>Совет педагогов учреждения рассмотрел</w:t>
      </w:r>
      <w:r w:rsidRPr="0094315A">
        <w:rPr>
          <w:rFonts w:ascii="Times New Roman" w:hAnsi="Times New Roman" w:cs="Times New Roman"/>
          <w:sz w:val="24"/>
          <w:szCs w:val="24"/>
        </w:rPr>
        <w:t>…» и т.п.;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- от 1-го лица единственного лица: «</w:t>
      </w:r>
      <w:r w:rsidRPr="00557612">
        <w:rPr>
          <w:rFonts w:ascii="Times New Roman" w:hAnsi="Times New Roman" w:cs="Times New Roman"/>
          <w:i/>
          <w:sz w:val="24"/>
          <w:szCs w:val="24"/>
        </w:rPr>
        <w:t>Прошу…», «Направляю…»</w:t>
      </w:r>
      <w:r w:rsidRPr="0094315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D5E19" w:rsidRDefault="000D5E19" w:rsidP="000D5E19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12">
        <w:rPr>
          <w:rFonts w:ascii="Times New Roman" w:hAnsi="Times New Roman" w:cs="Times New Roman"/>
          <w:sz w:val="24"/>
          <w:szCs w:val="24"/>
        </w:rPr>
        <w:lastRenderedPageBreak/>
        <w:t>Текст служебного письма обычно состоит из двух частей. В первой части излагаются мотивы письменного обращения (в необходимых случаях – со ссылкой на соответствующие нормативно-правовые и организационно-распорядительные документы). Во второй части, начинающейся с абзаца, излагается суть обращения – просьба, сообщение какой-либо информации, сопроводительный текст и т.п. В необходимых случаях служебное письмо можно завершить краткими выводами.</w:t>
      </w:r>
    </w:p>
    <w:p w:rsidR="000D5E19" w:rsidRDefault="000D5E19" w:rsidP="000D5E19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 xml:space="preserve"> Тексты ответных писем должны точно соответствовать заданиям, зафиксированным в резолюции заведующей.</w:t>
      </w:r>
    </w:p>
    <w:p w:rsidR="000D5E19" w:rsidRPr="0094415C" w:rsidRDefault="000D5E19" w:rsidP="000D5E19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Датой служебного письма во всех случаях является дата его подписания. При наличии приложений к служебному письму об этом делается соответствующая ссылка в заключительном абзаце текста.</w:t>
      </w:r>
    </w:p>
    <w:p w:rsidR="000D5E1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4315A">
        <w:rPr>
          <w:rFonts w:ascii="Times New Roman" w:hAnsi="Times New Roman" w:cs="Times New Roman"/>
          <w:b/>
          <w:sz w:val="24"/>
          <w:szCs w:val="24"/>
        </w:rPr>
        <w:t>. Правила оформления документов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4.1. Общие требования к оформлению документов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Оформление документов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>ДОУ, высылаемых за его пределы, следует производить на официальных бланках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>ДОУ. Внутренние документы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>ДОУ надлежит оформлять на чистых листах машинописной бумаги формата А4 и А5.В отдельных случаях (например, для приложений к документам, резолюций и т.п.) допускается использование машинописной бумаги формата А3 и А4.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При подготовке документов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 xml:space="preserve">ДОУ рекомендуется применять текстовый редактор </w:t>
      </w:r>
      <w:r w:rsidRPr="0094415C">
        <w:rPr>
          <w:rFonts w:ascii="Times New Roman" w:hAnsi="Times New Roman" w:cs="Times New Roman"/>
          <w:sz w:val="24"/>
          <w:szCs w:val="24"/>
          <w:lang w:val="en-US"/>
        </w:rPr>
        <w:t>WordforWindows</w:t>
      </w:r>
      <w:r w:rsidRPr="0094415C">
        <w:rPr>
          <w:rFonts w:ascii="Times New Roman" w:hAnsi="Times New Roman" w:cs="Times New Roman"/>
          <w:sz w:val="24"/>
          <w:szCs w:val="24"/>
        </w:rPr>
        <w:t xml:space="preserve"> версии от 6,0 и выше с использованием шрифтов </w:t>
      </w:r>
      <w:r w:rsidRPr="0094415C">
        <w:rPr>
          <w:rFonts w:ascii="Times New Roman" w:hAnsi="Times New Roman" w:cs="Times New Roman"/>
          <w:sz w:val="24"/>
          <w:szCs w:val="24"/>
          <w:lang w:val="en-US"/>
        </w:rPr>
        <w:t>TimesNewRomanCyr</w:t>
      </w:r>
      <w:r w:rsidRPr="0094415C">
        <w:rPr>
          <w:rFonts w:ascii="Times New Roman" w:hAnsi="Times New Roman" w:cs="Times New Roman"/>
          <w:sz w:val="24"/>
          <w:szCs w:val="24"/>
        </w:rPr>
        <w:t xml:space="preserve"> 12-м (для оформления табличных материалов), 13. 14, 15-м кеглем, </w:t>
      </w:r>
      <w:r w:rsidRPr="0094415C">
        <w:rPr>
          <w:rFonts w:ascii="Times New Roman" w:hAnsi="Times New Roman" w:cs="Times New Roman"/>
          <w:sz w:val="24"/>
          <w:szCs w:val="24"/>
          <w:lang w:val="en-US"/>
        </w:rPr>
        <w:t>TimesDL</w:t>
      </w:r>
      <w:r w:rsidRPr="0094415C">
        <w:rPr>
          <w:rFonts w:ascii="Times New Roman" w:hAnsi="Times New Roman" w:cs="Times New Roman"/>
          <w:sz w:val="24"/>
          <w:szCs w:val="24"/>
        </w:rPr>
        <w:t xml:space="preserve"> 12, 13, 14-м кеглем через один-два интервала.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При подготовке табличных документов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 xml:space="preserve">ДОУ (например, для разработки отчетно-статистических форм и т.п.) допускается применять стандартные средства табличного редактора </w:t>
      </w:r>
      <w:r w:rsidRPr="0094415C">
        <w:rPr>
          <w:rFonts w:ascii="Times New Roman" w:hAnsi="Times New Roman" w:cs="Times New Roman"/>
          <w:sz w:val="24"/>
          <w:szCs w:val="24"/>
          <w:lang w:val="en-US"/>
        </w:rPr>
        <w:t>ExcelforWindows</w:t>
      </w:r>
      <w:r w:rsidRPr="0094415C">
        <w:rPr>
          <w:rFonts w:ascii="Times New Roman" w:hAnsi="Times New Roman" w:cs="Times New Roman"/>
          <w:sz w:val="24"/>
          <w:szCs w:val="24"/>
        </w:rPr>
        <w:t xml:space="preserve">. При подготовке презентационных (визуальных) документов (схема, диаграмм, графиков и т.п.) допускается использовать стандартные средства редактора презентаций </w:t>
      </w:r>
      <w:r w:rsidRPr="0094415C">
        <w:rPr>
          <w:rFonts w:ascii="Times New Roman" w:hAnsi="Times New Roman" w:cs="Times New Roman"/>
          <w:sz w:val="24"/>
          <w:szCs w:val="24"/>
          <w:lang w:val="en-US"/>
        </w:rPr>
        <w:t>PowerPointforWindows</w:t>
      </w:r>
      <w:r w:rsidRPr="0094415C"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обязательно нумеруют и на следующих страницах ставят только номера этих граф.</w:t>
      </w:r>
    </w:p>
    <w:p w:rsidR="000D5E19" w:rsidRPr="0094415C" w:rsidRDefault="000D5E19" w:rsidP="000D5E19">
      <w:pPr>
        <w:tabs>
          <w:tab w:val="left" w:pos="993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b/>
          <w:sz w:val="24"/>
          <w:szCs w:val="24"/>
        </w:rPr>
        <w:t>4.2. Бланки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4415C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0D5E19" w:rsidRPr="0094415C" w:rsidRDefault="000D5E19" w:rsidP="000D5E19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 xml:space="preserve"> Документы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>ДОУ оформляются на официальных бланках и имеют установленный комплекс обязательных реквизитов и порядок их расположения.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Бланки документов изготавливаются типографским способом или методом оперативной полиграфии на стандартных листах бумаги формата А4, А5.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зависимости от расположения реквизитов устанавливают два варианта бланков – угловой и продольный*.</w:t>
      </w:r>
    </w:p>
    <w:p w:rsidR="000D5E19" w:rsidRPr="0094415C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>ДОУ используются следующие виды бланков:</w:t>
      </w:r>
    </w:p>
    <w:p w:rsidR="000D5E19" w:rsidRPr="0094315A" w:rsidRDefault="000D5E19" w:rsidP="000D5E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бланк конкретного вида документа (образец бланка приказа см. в приложении1);</w:t>
      </w:r>
    </w:p>
    <w:p w:rsidR="000D5E19" w:rsidRPr="0094315A" w:rsidRDefault="000D5E19" w:rsidP="000D5E19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общий бланк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– с указанием наименования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(на бумаге формата А4 и А5 в верхнем левом углу может ставиться штамп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ДОУ) (образец общего бланка см. в приложении 2);</w:t>
      </w:r>
    </w:p>
    <w:p w:rsidR="000D5E19" w:rsidRPr="0094315A" w:rsidRDefault="000D5E19" w:rsidP="000D5E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бланк письма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– с указанием наименования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и справочных данных (образец бланка письма см. в приложении 3).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>Справочные данные об организации включают в себя: почтовый адрес, номер телефона и другие сведения по усмотрению организации (номер факсов, телексов, счетов в банке, адрес электронной почты и др.).</w:t>
      </w:r>
    </w:p>
    <w:p w:rsidR="000D5E19" w:rsidRPr="0094415C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b/>
          <w:sz w:val="24"/>
          <w:szCs w:val="24"/>
        </w:rPr>
        <w:t>4.3. Адресование документа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lastRenderedPageBreak/>
        <w:t xml:space="preserve"> Документы, высылаемые за пределы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15C">
        <w:rPr>
          <w:rFonts w:ascii="Times New Roman" w:hAnsi="Times New Roman" w:cs="Times New Roman"/>
          <w:sz w:val="24"/>
          <w:szCs w:val="24"/>
        </w:rPr>
        <w:t>ДОУ, адресуют предприятиям (организациям, учреждением), их структурным подразделениям, должностным или физическим лицам.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5C">
        <w:rPr>
          <w:rFonts w:ascii="Times New Roman" w:hAnsi="Times New Roman" w:cs="Times New Roman"/>
          <w:sz w:val="24"/>
          <w:szCs w:val="24"/>
        </w:rPr>
        <w:t xml:space="preserve"> При адресовании документа без указания конкретного должностного лица наименование адресата пишется в именительном падеже, например:</w:t>
      </w:r>
    </w:p>
    <w:p w:rsidR="000D5E1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 специалист  территориального  отдела  главного  </w:t>
      </w:r>
    </w:p>
    <w:p w:rsidR="000D5E1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 образования  </w:t>
      </w:r>
    </w:p>
    <w:p w:rsidR="000D5E1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города  по  Советскому  району  г.Красноярска</w:t>
      </w:r>
    </w:p>
    <w:p w:rsidR="000D5E19" w:rsidRPr="00347A09" w:rsidRDefault="000D5E19" w:rsidP="000D5E1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Если адресатом является конкретное должностное лицо, то наименование организации и структурного подразделения указывают в именительном падеже, а должность и фамилию должностного лица – в дательном, причем инициалы указывают перед фамилией, например:                                                                                  </w:t>
      </w:r>
    </w:p>
    <w:p w:rsidR="000D5E19" w:rsidRPr="00347A09" w:rsidRDefault="000D5E19" w:rsidP="000D5E1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Pr="00347A09" w:rsidRDefault="000D5E19" w:rsidP="000D5E1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МКУ  «Централизованная бухгалтерия». </w:t>
      </w:r>
    </w:p>
    <w:p w:rsidR="000D5E19" w:rsidRPr="00347A09" w:rsidRDefault="000D5E19" w:rsidP="000D5E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 Главному бухгалтеру  Т.В. Ивановой.</w:t>
      </w:r>
    </w:p>
    <w:p w:rsidR="000D5E19" w:rsidRPr="00E2622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29">
        <w:rPr>
          <w:rFonts w:ascii="Times New Roman" w:hAnsi="Times New Roman" w:cs="Times New Roman"/>
          <w:sz w:val="24"/>
          <w:szCs w:val="24"/>
        </w:rPr>
        <w:t xml:space="preserve"> При адресовании документа непосредственно руководителю организации наименование последней входит в состав наименования должности адресата, должность лица указывают в дательном падеже, например:</w:t>
      </w:r>
    </w:p>
    <w:p w:rsidR="000D5E19" w:rsidRPr="00347A0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Заместителю руководителя территориального  отдела  главного  </w:t>
      </w:r>
    </w:p>
    <w:p w:rsidR="000D5E19" w:rsidRPr="00347A0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управления  образования  </w:t>
      </w:r>
    </w:p>
    <w:p w:rsidR="000D5E1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администрации  города  </w:t>
      </w:r>
    </w:p>
    <w:p w:rsidR="000D5E1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по  Советскому  району  г.Красноярска</w:t>
      </w:r>
    </w:p>
    <w:p w:rsidR="000D5E19" w:rsidRPr="00347A09" w:rsidRDefault="000D5E19" w:rsidP="000D5E19">
      <w:pPr>
        <w:pStyle w:val="aa"/>
        <w:tabs>
          <w:tab w:val="left" w:pos="623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Матвееву    И.П.</w:t>
      </w:r>
    </w:p>
    <w:p w:rsidR="000D5E19" w:rsidRPr="00E2622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29">
        <w:rPr>
          <w:rFonts w:ascii="Times New Roman" w:hAnsi="Times New Roman" w:cs="Times New Roman"/>
          <w:sz w:val="24"/>
          <w:szCs w:val="24"/>
        </w:rPr>
        <w:t>При адресовании документа физическому лицу указывают инициалы и фамилию получателя, а после этого – его почтовый адрес, например: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И.П. Калинину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ул. Калинина, д.36, кв.45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г. Канск, Красноярский край,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660119</w:t>
      </w:r>
    </w:p>
    <w:p w:rsidR="000D5E19" w:rsidRPr="00347A0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До</w:t>
      </w:r>
      <w:r w:rsidRPr="00E26229">
        <w:rPr>
          <w:rFonts w:ascii="Times New Roman" w:hAnsi="Times New Roman" w:cs="Times New Roman"/>
          <w:sz w:val="24"/>
          <w:szCs w:val="24"/>
        </w:rPr>
        <w:t xml:space="preserve">пускается центрировать каждую строку реквизита «Адресат» по отношению </w:t>
      </w:r>
      <w:r w:rsidRPr="00E26229">
        <w:rPr>
          <w:rFonts w:ascii="Times New Roman" w:hAnsi="Times New Roman" w:cs="Times New Roman"/>
          <w:b/>
          <w:sz w:val="24"/>
          <w:szCs w:val="24"/>
        </w:rPr>
        <w:t>к самой длинной строке.</w:t>
      </w:r>
      <w:r w:rsidRPr="00E26229">
        <w:rPr>
          <w:rFonts w:ascii="Times New Roman" w:hAnsi="Times New Roman" w:cs="Times New Roman"/>
          <w:sz w:val="24"/>
          <w:szCs w:val="24"/>
        </w:rPr>
        <w:t xml:space="preserve"> Например:</w:t>
      </w:r>
      <w:r>
        <w:rPr>
          <w:rFonts w:ascii="Times New Roman" w:hAnsi="Times New Roman" w:cs="Times New Roman"/>
          <w:color w:val="FF0000"/>
          <w:sz w:val="24"/>
          <w:szCs w:val="24"/>
        </w:rPr>
        <w:t>\</w:t>
      </w:r>
    </w:p>
    <w:p w:rsidR="000D5E19" w:rsidRPr="00347A09" w:rsidRDefault="000D5E19" w:rsidP="000D5E19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09">
        <w:rPr>
          <w:rFonts w:ascii="Times New Roman" w:hAnsi="Times New Roman" w:cs="Times New Roman"/>
          <w:b/>
          <w:sz w:val="24"/>
          <w:szCs w:val="24"/>
        </w:rPr>
        <w:t>4.4. Утверждение документа</w:t>
      </w:r>
    </w:p>
    <w:p w:rsidR="000D5E1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29">
        <w:rPr>
          <w:rFonts w:ascii="Times New Roman" w:hAnsi="Times New Roman" w:cs="Times New Roman"/>
          <w:sz w:val="24"/>
          <w:szCs w:val="24"/>
        </w:rPr>
        <w:t>Документ утверждается должностным лицом. При необходимости дополнительных предписаний и разъяснений документ может утверждаться специально издаваемым документов: приказом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26229">
        <w:rPr>
          <w:rFonts w:ascii="Times New Roman" w:hAnsi="Times New Roman" w:cs="Times New Roman"/>
          <w:sz w:val="24"/>
          <w:szCs w:val="24"/>
        </w:rPr>
        <w:t>ДОУ, постановлением, решением, протоколом.</w:t>
      </w:r>
    </w:p>
    <w:p w:rsidR="000D5E19" w:rsidRPr="00347A09" w:rsidRDefault="000D5E19" w:rsidP="000D5E19">
      <w:pPr>
        <w:pStyle w:val="a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29">
        <w:rPr>
          <w:rFonts w:ascii="Times New Roman" w:hAnsi="Times New Roman" w:cs="Times New Roman"/>
          <w:sz w:val="24"/>
          <w:szCs w:val="24"/>
        </w:rPr>
        <w:t>При утверждении документа гриф утверждения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утверждения, например:</w:t>
      </w:r>
      <w:r w:rsidRPr="00347A09">
        <w:rPr>
          <w:rFonts w:ascii="Times New Roman" w:hAnsi="Times New Roman" w:cs="Times New Roman"/>
          <w:sz w:val="24"/>
          <w:szCs w:val="24"/>
        </w:rPr>
        <w:t>УТВЕРЖДАЮ</w:t>
      </w:r>
    </w:p>
    <w:p w:rsidR="000D5E19" w:rsidRPr="0094315A" w:rsidRDefault="000D5E19" w:rsidP="000D5E19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МБДОУ № 31</w:t>
      </w:r>
      <w:r w:rsidRPr="0094315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D5E19" w:rsidRPr="0094315A" w:rsidRDefault="000D5E19" w:rsidP="000D5E19">
      <w:pPr>
        <w:tabs>
          <w:tab w:val="left" w:pos="5954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   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20.06.2012.</w:t>
      </w:r>
    </w:p>
    <w:p w:rsidR="000D5E19" w:rsidRDefault="000D5E19" w:rsidP="000D5E19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 xml:space="preserve">Допускается центрировать каждую строку реквизита «Гриф утверждения» по отношению </w:t>
      </w:r>
      <w:r w:rsidRPr="007571A9">
        <w:rPr>
          <w:rFonts w:ascii="Times New Roman" w:hAnsi="Times New Roman" w:cs="Times New Roman"/>
          <w:b/>
          <w:sz w:val="24"/>
          <w:szCs w:val="24"/>
        </w:rPr>
        <w:t>к самой длинной строке.</w:t>
      </w:r>
      <w:r w:rsidRPr="007571A9">
        <w:rPr>
          <w:rFonts w:ascii="Times New Roman" w:hAnsi="Times New Roman" w:cs="Times New Roman"/>
          <w:sz w:val="24"/>
          <w:szCs w:val="24"/>
        </w:rPr>
        <w:t xml:space="preserve"> Например: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D5E19" w:rsidRPr="007571A9" w:rsidRDefault="000D5E19" w:rsidP="000D5E1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 № 31</w:t>
      </w:r>
      <w:r w:rsidRPr="007571A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D5E19" w:rsidRPr="0094315A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 (</w:t>
      </w:r>
      <w:r w:rsidRPr="007571A9">
        <w:rPr>
          <w:rFonts w:ascii="Times New Roman" w:hAnsi="Times New Roman" w:cs="Times New Roman"/>
          <w:sz w:val="16"/>
          <w:szCs w:val="16"/>
        </w:rPr>
        <w:t>личная подпись)</w:t>
      </w:r>
    </w:p>
    <w:p w:rsidR="000D5E19" w:rsidRDefault="000D5E19" w:rsidP="000D5E1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20.01.05</w:t>
      </w:r>
      <w:r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0D5E19" w:rsidRPr="007571A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>При утверждении документа постановлением, решением, приказом, протоколом гриф утверждения состоит из слов УТВЕРЖДЕН (УТВЕРЖДЕНА, УТВЕРЖДЕНЫ или УТВЕРЖДЕНО), наименования утверждающего документа в творительном падеже, его даты, номера. Например:  УТВЕРЖДЕНО</w:t>
      </w:r>
    </w:p>
    <w:p w:rsidR="000D5E19" w:rsidRPr="0094315A" w:rsidRDefault="000D5E19" w:rsidP="000D5E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приказом МБДОУ № 31</w:t>
      </w:r>
      <w:r w:rsidRPr="0094315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D5E19" w:rsidRPr="0094315A" w:rsidRDefault="000D5E19" w:rsidP="000D5E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25.05.02  № 88</w:t>
      </w:r>
    </w:p>
    <w:p w:rsidR="000D5E1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>Гриф утверждения документа располагается в правом верхнем углу документа</w:t>
      </w:r>
    </w:p>
    <w:p w:rsidR="000D5E1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 xml:space="preserve"> Дата в грифе утверждения ставится от руки или частично набирается при печатании документа. В последнем случае от руки проставляется только число или число и месяц.</w:t>
      </w:r>
    </w:p>
    <w:p w:rsidR="000D5E1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 xml:space="preserve"> Гриф утверждения принято указывать на документах, требующих дополнительного удостоверения их подлинности и достоверности. Гриф утверждения принято ставить на следующих управленческих документах: актах, инструкциях, отчетах, перечнях, положения, программах, сметах, стандартах, структурах и штатной численности, тарифных ставках, форме унифицированных документов, штатном расписании.</w:t>
      </w:r>
    </w:p>
    <w:p w:rsidR="000D5E19" w:rsidRPr="007571A9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b/>
          <w:sz w:val="24"/>
          <w:szCs w:val="24"/>
        </w:rPr>
        <w:t>4.5. Согласование документа</w:t>
      </w:r>
    </w:p>
    <w:p w:rsidR="000D5E1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 xml:space="preserve"> На этапе разработки проекта документа в некоторых случаях может возникнуть необходимость его согласования с заинтересованными сторонами – должностными лицами или организациями. В этих случаях согласование документа оформляется визой соответствующего должностного лица или грифом согласования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>Визирование проекта документа проводится при необходимости оценки обоснованности документа, соответствия его правовым актам и ранее принятым решениям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>Предоставляемые на подпись документы визируются исполнителем и руководителем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71A9">
        <w:rPr>
          <w:rFonts w:ascii="Times New Roman" w:hAnsi="Times New Roman" w:cs="Times New Roman"/>
          <w:sz w:val="24"/>
          <w:szCs w:val="24"/>
        </w:rPr>
        <w:t>ДОУ, где готовится проект документа.</w:t>
      </w:r>
    </w:p>
    <w:p w:rsidR="000D5E19" w:rsidRPr="007571A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24"/>
          <w:szCs w:val="24"/>
        </w:rPr>
        <w:t xml:space="preserve"> Виза включает в себя наименование должности, личную подпись, ее расшифровку и дату подписания. Например:Председатель родительского совета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____________ И.В.Попов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A9">
        <w:rPr>
          <w:rFonts w:ascii="Times New Roman" w:hAnsi="Times New Roman" w:cs="Times New Roman"/>
          <w:sz w:val="16"/>
          <w:szCs w:val="16"/>
        </w:rPr>
        <w:t xml:space="preserve">   (личная подпись</w:t>
      </w:r>
      <w:r w:rsidRPr="0094315A">
        <w:rPr>
          <w:rFonts w:ascii="Times New Roman" w:hAnsi="Times New Roman" w:cs="Times New Roman"/>
          <w:sz w:val="24"/>
          <w:szCs w:val="24"/>
        </w:rPr>
        <w:t>)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15.04.05</w:t>
      </w:r>
    </w:p>
    <w:p w:rsidR="000D5E1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Для документа, подлинных которого остается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85FE9">
        <w:rPr>
          <w:rFonts w:ascii="Times New Roman" w:hAnsi="Times New Roman" w:cs="Times New Roman"/>
          <w:sz w:val="24"/>
          <w:szCs w:val="24"/>
        </w:rPr>
        <w:t>ДОУ, визы проставляют в нижней части оборотной стороны последнего листа подлинника документа.</w:t>
      </w:r>
    </w:p>
    <w:p w:rsidR="000D5E19" w:rsidRPr="00185FE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Для документа, подлинник которого из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85FE9">
        <w:rPr>
          <w:rFonts w:ascii="Times New Roman" w:hAnsi="Times New Roman" w:cs="Times New Roman"/>
          <w:sz w:val="24"/>
          <w:szCs w:val="24"/>
        </w:rPr>
        <w:t>ДОУ отправляют адресату, визы проставляют в нижней части лицевой стороны копии отправляемого документа.</w:t>
      </w:r>
    </w:p>
    <w:p w:rsidR="000D5E1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По усмотрению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85FE9">
        <w:rPr>
          <w:rFonts w:ascii="Times New Roman" w:hAnsi="Times New Roman" w:cs="Times New Roman"/>
          <w:sz w:val="24"/>
          <w:szCs w:val="24"/>
        </w:rPr>
        <w:t>ДОУ допускается полистное визирование документа и его приложение.</w:t>
      </w:r>
    </w:p>
    <w:p w:rsidR="000D5E19" w:rsidRPr="00185FE9" w:rsidRDefault="000D5E19" w:rsidP="000D5E19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Замечания, особые мнения, изменения и дополнения к проекту документа оформляются на отдельном листе. В этом случае виза на проекте документа оформляется следующим образом: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Замечания прилагается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 заведующего</w:t>
      </w:r>
      <w:r w:rsidRPr="0094315A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</w:p>
    <w:p w:rsidR="000D5E1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15.04.05</w:t>
      </w:r>
    </w:p>
    <w:p w:rsidR="000D5E19" w:rsidRPr="00185FE9" w:rsidRDefault="000D5E19" w:rsidP="000D5E19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Если проект документа подлежит согласованию с несколькими должностными лицами, представляющими интересы разных сторонних организаций, то для удобства оформления виз используется лист согласования. На документа делается отметка: «Лист согласования прилагается». Например:Лист согласования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5E19" w:rsidRPr="00185FE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85FE9">
        <w:rPr>
          <w:rFonts w:ascii="Times New Roman" w:hAnsi="Times New Roman" w:cs="Times New Roman"/>
          <w:sz w:val="16"/>
          <w:szCs w:val="16"/>
        </w:rPr>
        <w:t>(наименование документа, подлежащего согласованию)</w:t>
      </w:r>
    </w:p>
    <w:tbl>
      <w:tblPr>
        <w:tblW w:w="9020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254"/>
        <w:gridCol w:w="2880"/>
        <w:gridCol w:w="1352"/>
      </w:tblGrid>
      <w:tr w:rsidR="000D5E19" w:rsidRPr="0094315A" w:rsidTr="00A6281B">
        <w:tc>
          <w:tcPr>
            <w:tcW w:w="2534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2254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инициалы</w:t>
            </w:r>
          </w:p>
        </w:tc>
        <w:tc>
          <w:tcPr>
            <w:tcW w:w="2880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Содержание замечаний про проекту документа</w:t>
            </w:r>
          </w:p>
        </w:tc>
        <w:tc>
          <w:tcPr>
            <w:tcW w:w="1352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D5E19" w:rsidRPr="00185FE9" w:rsidTr="00A6281B">
        <w:tc>
          <w:tcPr>
            <w:tcW w:w="2534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0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2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FE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5E19" w:rsidRPr="00185FE9" w:rsidTr="00A6281B">
        <w:tc>
          <w:tcPr>
            <w:tcW w:w="2534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FE9">
              <w:rPr>
                <w:rFonts w:ascii="Times New Roman" w:hAnsi="Times New Roman" w:cs="Times New Roman"/>
                <w:i/>
              </w:rPr>
              <w:t>Главный бухгалтер</w:t>
            </w:r>
          </w:p>
        </w:tc>
        <w:tc>
          <w:tcPr>
            <w:tcW w:w="2254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FE9">
              <w:rPr>
                <w:rFonts w:ascii="Times New Roman" w:hAnsi="Times New Roman" w:cs="Times New Roman"/>
                <w:i/>
              </w:rPr>
              <w:t>Голубь Т.В.</w:t>
            </w:r>
          </w:p>
        </w:tc>
        <w:tc>
          <w:tcPr>
            <w:tcW w:w="2880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FE9">
              <w:rPr>
                <w:rFonts w:ascii="Times New Roman" w:hAnsi="Times New Roman" w:cs="Times New Roman"/>
                <w:i/>
              </w:rPr>
              <w:t>Замечаний нет</w:t>
            </w:r>
          </w:p>
        </w:tc>
        <w:tc>
          <w:tcPr>
            <w:tcW w:w="1352" w:type="dxa"/>
          </w:tcPr>
          <w:p w:rsidR="000D5E19" w:rsidRPr="00185FE9" w:rsidRDefault="000D5E19" w:rsidP="00A62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5E19" w:rsidRPr="00185FE9" w:rsidRDefault="000D5E19" w:rsidP="000D5E19">
      <w:pPr>
        <w:spacing w:after="0" w:line="240" w:lineRule="auto"/>
        <w:rPr>
          <w:rFonts w:ascii="Times New Roman" w:hAnsi="Times New Roman" w:cs="Times New Roman"/>
        </w:rPr>
      </w:pPr>
    </w:p>
    <w:p w:rsidR="000D5E19" w:rsidRDefault="000D5E19" w:rsidP="000D5E19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lastRenderedPageBreak/>
        <w:t>Все поступившие замечания, особые мнения, изменения и дополнения рассматриваются должностным лицом, которому поручена разработка проекта документа. Им же принимается решение о принятии или отклонении указанных замечаний.</w:t>
      </w:r>
    </w:p>
    <w:p w:rsidR="000D5E19" w:rsidRDefault="000D5E19" w:rsidP="000D5E19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 xml:space="preserve"> Гриф согласования оформляется в случае необходимости проведения внешнего согласования со сторонними организациями (предприятиями, учреждениями).</w:t>
      </w:r>
    </w:p>
    <w:p w:rsidR="000D5E19" w:rsidRPr="00185FE9" w:rsidRDefault="000D5E19" w:rsidP="000D5E19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Гриф согласования с конкретным должностным лицом, представляющим интересы сторонней организации, включает в себя слово «СОГЛАСОВАНО», наименование должности лица, с которым согласован документ (в т.ч. наименование организации), личную подпись, расшифровку подписи (инициалы, фамилия) и дату согласования. Например: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Главный специалист территориального  отдела  главного  управления образования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администрации города  по  Советского районаг.Красноярска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____________А.А.  Афанасьева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7A09">
        <w:rPr>
          <w:rFonts w:ascii="Times New Roman" w:hAnsi="Times New Roman" w:cs="Times New Roman"/>
          <w:sz w:val="16"/>
          <w:szCs w:val="16"/>
        </w:rPr>
        <w:t xml:space="preserve"> (личная подпись)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>25.11.09</w:t>
      </w:r>
    </w:p>
    <w:p w:rsidR="000D5E19" w:rsidRPr="00185FE9" w:rsidRDefault="000D5E19" w:rsidP="000D5E19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Если согласование осуществляют письмом, протоколом и другим документов, подтверждающим факт согласования, гриф включает в себя его наименование, номер и дату, например:СОГЛАСОВАНО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7A09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 Управляющего Совета  по образованию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  администрации Советского района</w:t>
      </w:r>
    </w:p>
    <w:p w:rsidR="000D5E19" w:rsidRPr="00347A0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09">
        <w:rPr>
          <w:rFonts w:ascii="Times New Roman" w:hAnsi="Times New Roman" w:cs="Times New Roman"/>
          <w:sz w:val="24"/>
          <w:szCs w:val="24"/>
        </w:rPr>
        <w:t xml:space="preserve">  от 20.12.05 № 7</w:t>
      </w:r>
    </w:p>
    <w:bookmarkEnd w:id="0"/>
    <w:p w:rsidR="000D5E19" w:rsidRPr="00185FE9" w:rsidRDefault="000D5E19" w:rsidP="000D5E19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sz w:val="24"/>
          <w:szCs w:val="24"/>
        </w:rPr>
        <w:t>Гриф согласования располагают ниже реквизита «Подпись», в левом нижнем углу документа.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4.6. Резолюция</w:t>
      </w:r>
    </w:p>
    <w:p w:rsidR="000D5E19" w:rsidRDefault="000D5E19" w:rsidP="000D5E19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Резолюция – краткое письменное поручение, подготовленное по итогам рассмотрения поступившего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A7EA7">
        <w:rPr>
          <w:rFonts w:ascii="Times New Roman" w:hAnsi="Times New Roman" w:cs="Times New Roman"/>
          <w:sz w:val="24"/>
          <w:szCs w:val="24"/>
        </w:rPr>
        <w:t>ДОУ документа, резолюция оформляется непосредственно на документе – на свободном месте лицевой стороны первой страницы или на отдельном листке с указанием регистрационного номера и даты документа, к которому резолюция относится.</w:t>
      </w:r>
    </w:p>
    <w:p w:rsidR="000D5E19" w:rsidRPr="001A7EA7" w:rsidRDefault="000D5E19" w:rsidP="000D5E19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 xml:space="preserve"> Резолюция включает в себя сведения об исполнителе поручения (наименование его должности, фамилия, инициалы), содержание поручения, срок исполнения, наименование должности лица, отдавшего поручение, его личную подпись и расшифровку, дату.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Морозовой Н.В.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Фадеевой Н.А.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Прошу подготовить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проект договора с Выставочным центром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«Термика» к 05.10.03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______________Т.Н.Иванова 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    (личная подпись)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D5E19" w:rsidRDefault="000D5E19" w:rsidP="000D5E19">
      <w:pPr>
        <w:pStyle w:val="a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Если резолюция предполагает поручение для двух и более лиц, ответственным исполнителем является лицо, указанное в поручении первым.</w:t>
      </w:r>
    </w:p>
    <w:p w:rsidR="000D5E19" w:rsidRDefault="000D5E19" w:rsidP="000D5E19">
      <w:pPr>
        <w:pStyle w:val="a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На документах, не требующих указаний по исполнению и имеющих типовые сроки исполнения, в резолюции указываются исполнитель, подпись автора резолюции, дата.</w:t>
      </w:r>
    </w:p>
    <w:p w:rsidR="000D5E19" w:rsidRPr="001A7EA7" w:rsidRDefault="000D5E19" w:rsidP="000D5E19">
      <w:pPr>
        <w:pStyle w:val="a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Резолюции подлежит учету в соответствующем регистрационном журнале, а порядок и сроки их исполнения – контролю.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Допускается оформление резолюции на отдельном листе.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4.7. Отметка об исполнении</w:t>
      </w:r>
    </w:p>
    <w:p w:rsidR="000D5E19" w:rsidRDefault="000D5E19" w:rsidP="000D5E19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lastRenderedPageBreak/>
        <w:t>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при отсутствии такого документа – краткие сведения об исполнении; слова «В дело»; номер дела, в котором будет храниться документ.</w:t>
      </w:r>
    </w:p>
    <w:p w:rsidR="000D5E19" w:rsidRDefault="000D5E19" w:rsidP="000D5E19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 xml:space="preserve">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подразделения, в котором исполнен документ.</w:t>
      </w:r>
    </w:p>
    <w:p w:rsidR="000D5E19" w:rsidRDefault="000D5E19" w:rsidP="000D5E19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Указанная отметка оформляется в левом нижнем углу лицевой или оборотной стороны последней страницы подлинника документа.</w:t>
      </w:r>
    </w:p>
    <w:p w:rsidR="000D5E19" w:rsidRPr="001A7EA7" w:rsidRDefault="000D5E19" w:rsidP="000D5E19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b/>
          <w:sz w:val="24"/>
          <w:szCs w:val="24"/>
        </w:rPr>
        <w:t>4.8. Приложение к документу</w:t>
      </w:r>
    </w:p>
    <w:p w:rsidR="000D5E19" w:rsidRPr="00950186" w:rsidRDefault="000D5E19" w:rsidP="000D5E19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Приложение – это документ, прилагаемый к основному документу. При наличии приложений в документе делается соответствующая отметка, включающая в себя слово «Приложение», двоеточие и перечень прилагаемых документов с указанием порядкового номера приложения, его названия, количества листов в нем. адресатов для каждого экземпляра.</w:t>
      </w:r>
    </w:p>
    <w:p w:rsidR="000D5E19" w:rsidRPr="00035126" w:rsidRDefault="000D5E19" w:rsidP="000D5E19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26">
        <w:rPr>
          <w:rFonts w:ascii="Times New Roman" w:hAnsi="Times New Roman" w:cs="Times New Roman"/>
          <w:sz w:val="24"/>
          <w:szCs w:val="24"/>
        </w:rPr>
        <w:t>Положения должны иметь все необходимые для документа реквизиты (название, заголовок, подписи лиц, ответственных за их содержание, дату, отметку о согласовании и т.п.).</w:t>
      </w:r>
    </w:p>
    <w:p w:rsidR="000D5E19" w:rsidRPr="001A7EA7" w:rsidRDefault="000D5E19" w:rsidP="000D5E19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A7">
        <w:rPr>
          <w:rFonts w:ascii="Times New Roman" w:hAnsi="Times New Roman" w:cs="Times New Roman"/>
          <w:sz w:val="24"/>
          <w:szCs w:val="24"/>
        </w:rPr>
        <w:t>Отметку о наличии приложения, названного в тексте, оформляют следующим образом: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8 л"/>
        </w:smartTagPr>
        <w:r w:rsidRPr="0094315A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94315A">
        <w:rPr>
          <w:rFonts w:ascii="Times New Roman" w:hAnsi="Times New Roman" w:cs="Times New Roman"/>
          <w:sz w:val="24"/>
          <w:szCs w:val="24"/>
        </w:rPr>
        <w:t>. в 2 экз.</w:t>
      </w:r>
    </w:p>
    <w:p w:rsidR="000D5E19" w:rsidRPr="009805EB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t>Если приложения не названы в тексте, то их наименования перечисляются с указанием количества листов в каждом приложении и числа их экземпляров, например: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Приложение: 1. Справка о ____________ на </w:t>
      </w:r>
      <w:smartTag w:uri="urn:schemas-microsoft-com:office:smarttags" w:element="metricconverter">
        <w:smartTagPr>
          <w:attr w:name="ProductID" w:val="3 л"/>
        </w:smartTagPr>
        <w:r w:rsidRPr="0094315A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94315A">
        <w:rPr>
          <w:rFonts w:ascii="Times New Roman" w:hAnsi="Times New Roman" w:cs="Times New Roman"/>
          <w:sz w:val="24"/>
          <w:szCs w:val="24"/>
        </w:rPr>
        <w:t>. в 1 экз.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2. Проект __________ на </w:t>
      </w:r>
      <w:smartTag w:uri="urn:schemas-microsoft-com:office:smarttags" w:element="metricconverter">
        <w:smartTagPr>
          <w:attr w:name="ProductID" w:val="8 л"/>
        </w:smartTagPr>
        <w:r w:rsidRPr="0094315A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94315A">
        <w:rPr>
          <w:rFonts w:ascii="Times New Roman" w:hAnsi="Times New Roman" w:cs="Times New Roman"/>
          <w:sz w:val="24"/>
          <w:szCs w:val="24"/>
        </w:rPr>
        <w:t>. в 3 экз.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Если приложения сброшюрованы, то число листов не указывают.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Приложение: письмо Росархива от 05.06.03 № 02-6/172 и приложение к нему, всего на </w:t>
      </w:r>
      <w:smartTag w:uri="urn:schemas-microsoft-com:office:smarttags" w:element="metricconverter">
        <w:smartTagPr>
          <w:attr w:name="ProductID" w:val="3 л"/>
        </w:smartTagPr>
        <w:r w:rsidRPr="0094315A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94315A">
        <w:rPr>
          <w:rFonts w:ascii="Times New Roman" w:hAnsi="Times New Roman" w:cs="Times New Roman"/>
          <w:sz w:val="24"/>
          <w:szCs w:val="24"/>
        </w:rPr>
        <w:t>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94315A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94315A">
        <w:rPr>
          <w:rFonts w:ascii="Times New Roman" w:hAnsi="Times New Roman" w:cs="Times New Roman"/>
          <w:sz w:val="24"/>
          <w:szCs w:val="24"/>
        </w:rPr>
        <w:t>. в 5 экз.</w:t>
      </w:r>
    </w:p>
    <w:p w:rsidR="000D5E19" w:rsidRPr="009805EB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t>В приложении к распорядительному документу (приказы.правила. инструкции, положения, решения) на первом его листе. в правом верхнем углу, пишут «Приложение № __» с указанием наименования распорядительного документа, его даты и регистрационного номе6ра, например:Приложение № 2</w:t>
      </w:r>
    </w:p>
    <w:p w:rsidR="000D5E1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 приказу МБДОУ  № 311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от 05.05.03 № 78</w:t>
      </w:r>
    </w:p>
    <w:p w:rsidR="000D5E19" w:rsidRPr="009805EB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t>Допускается выражение «ПРИЛОЖЕНИЕ №» печатать прописным буквами, а также</w:t>
      </w:r>
      <w:r w:rsidRPr="009805EB">
        <w:rPr>
          <w:rFonts w:ascii="Times New Roman" w:hAnsi="Times New Roman" w:cs="Times New Roman"/>
          <w:b/>
          <w:sz w:val="24"/>
          <w:szCs w:val="24"/>
        </w:rPr>
        <w:t xml:space="preserve"> центрировать</w:t>
      </w:r>
      <w:r w:rsidRPr="009805EB">
        <w:rPr>
          <w:rFonts w:ascii="Times New Roman" w:hAnsi="Times New Roman" w:cs="Times New Roman"/>
          <w:sz w:val="24"/>
          <w:szCs w:val="24"/>
        </w:rPr>
        <w:t xml:space="preserve"> это выражение, наименование документа, его дату и регистрационный номер </w:t>
      </w:r>
      <w:r w:rsidRPr="009805EB">
        <w:rPr>
          <w:rFonts w:ascii="Times New Roman" w:hAnsi="Times New Roman" w:cs="Times New Roman"/>
          <w:b/>
          <w:sz w:val="24"/>
          <w:szCs w:val="24"/>
        </w:rPr>
        <w:t>относительно самой длинной строки,</w:t>
      </w:r>
      <w:r w:rsidRPr="009805EB">
        <w:rPr>
          <w:rFonts w:ascii="Times New Roman" w:hAnsi="Times New Roman" w:cs="Times New Roman"/>
          <w:sz w:val="24"/>
          <w:szCs w:val="24"/>
        </w:rPr>
        <w:t xml:space="preserve"> например:ПРИЛОЖЕНИЕ № 2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МБДОУ № 311 </w:t>
      </w:r>
    </w:p>
    <w:p w:rsidR="000D5E19" w:rsidRPr="0094315A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от 05.05.03 № 78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t>Страницы документа и приложений нумеруются как единый документ.</w:t>
      </w:r>
    </w:p>
    <w:p w:rsidR="000D5E19" w:rsidRPr="009805EB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b/>
          <w:sz w:val="24"/>
          <w:szCs w:val="24"/>
        </w:rPr>
        <w:t>4.9. Подписание документа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t xml:space="preserve"> Документы, направляемые в вышестоящие организации и органы судебной </w:t>
      </w:r>
      <w:r>
        <w:rPr>
          <w:rFonts w:ascii="Times New Roman" w:hAnsi="Times New Roman" w:cs="Times New Roman"/>
          <w:sz w:val="24"/>
          <w:szCs w:val="24"/>
        </w:rPr>
        <w:t>власти, подписываются заведующим</w:t>
      </w:r>
      <w:r w:rsidRPr="009805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05EB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9805EB" w:rsidRDefault="000D5E19" w:rsidP="000D5E19">
      <w:p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t>Документы, направляемые подчиненным, другим учреждениям и гра</w:t>
      </w:r>
      <w:r>
        <w:rPr>
          <w:rFonts w:ascii="Times New Roman" w:hAnsi="Times New Roman" w:cs="Times New Roman"/>
          <w:sz w:val="24"/>
          <w:szCs w:val="24"/>
        </w:rPr>
        <w:t>жданам, подписываются заведующим</w:t>
      </w:r>
      <w:r w:rsidRPr="009805EB">
        <w:rPr>
          <w:rFonts w:ascii="Times New Roman" w:hAnsi="Times New Roman" w:cs="Times New Roman"/>
          <w:sz w:val="24"/>
          <w:szCs w:val="24"/>
        </w:rPr>
        <w:t>, ее заместителем или ис</w:t>
      </w:r>
      <w:r>
        <w:rPr>
          <w:rFonts w:ascii="Times New Roman" w:hAnsi="Times New Roman" w:cs="Times New Roman"/>
          <w:sz w:val="24"/>
          <w:szCs w:val="24"/>
        </w:rPr>
        <w:t>полняющим обязанности заведующего</w:t>
      </w:r>
      <w:r w:rsidRPr="009805EB">
        <w:rPr>
          <w:rFonts w:ascii="Times New Roman" w:hAnsi="Times New Roman" w:cs="Times New Roman"/>
          <w:sz w:val="24"/>
          <w:szCs w:val="24"/>
        </w:rPr>
        <w:t>.</w:t>
      </w:r>
    </w:p>
    <w:p w:rsidR="000D5E19" w:rsidRPr="009805EB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EB">
        <w:rPr>
          <w:rFonts w:ascii="Times New Roman" w:hAnsi="Times New Roman" w:cs="Times New Roman"/>
          <w:sz w:val="24"/>
          <w:szCs w:val="24"/>
        </w:rPr>
        <w:lastRenderedPageBreak/>
        <w:t>Подпись включает в себя: наименование должности лица, подписавшего документ (полное, если документ оформлен не на бланке документа, и сокращенное – на документе, оформленном на бланке), личную подпись и расшифровку подписи (инициалы, фамилия). Например:</w:t>
      </w: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9805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05EB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>№ 311</w:t>
      </w:r>
      <w:r w:rsidRPr="009805E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D5E19" w:rsidRPr="009805EB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05EB">
        <w:rPr>
          <w:rFonts w:ascii="Times New Roman" w:hAnsi="Times New Roman" w:cs="Times New Roman"/>
          <w:sz w:val="16"/>
          <w:szCs w:val="16"/>
        </w:rPr>
        <w:t>(личная подпись)</w:t>
      </w:r>
      <w:r>
        <w:rPr>
          <w:rFonts w:ascii="Times New Roman" w:hAnsi="Times New Roman" w:cs="Times New Roman"/>
          <w:sz w:val="16"/>
          <w:szCs w:val="16"/>
        </w:rPr>
        <w:t xml:space="preserve">   Ф.И.О</w:t>
      </w:r>
    </w:p>
    <w:p w:rsidR="000D5E19" w:rsidRPr="0094315A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 бланке:  Заведующий</w:t>
      </w:r>
      <w:r w:rsidRPr="0094315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3E5903">
        <w:rPr>
          <w:rFonts w:ascii="Times New Roman" w:hAnsi="Times New Roman" w:cs="Times New Roman"/>
          <w:sz w:val="16"/>
          <w:szCs w:val="16"/>
        </w:rPr>
        <w:t>личная подпись)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Допускается в реквизите «Подпись» центрировать наименование подписи должностного лица, подписавшего документ, относительно самой длинной строки. Например: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  № 311  __________Ф.И.О.</w:t>
      </w:r>
    </w:p>
    <w:p w:rsidR="000D5E19" w:rsidRPr="003E5903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0D5E19" w:rsidRPr="003E5903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03">
        <w:rPr>
          <w:rFonts w:ascii="Times New Roman" w:hAnsi="Times New Roman" w:cs="Times New Roman"/>
          <w:sz w:val="24"/>
          <w:szCs w:val="24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 Например:</w:t>
      </w: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3E590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Ф.И.О</w:t>
      </w:r>
    </w:p>
    <w:p w:rsidR="000D5E19" w:rsidRPr="003E5903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 xml:space="preserve"> (личная подпись)</w:t>
      </w:r>
    </w:p>
    <w:p w:rsidR="000D5E19" w:rsidRPr="0094315A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Заместитель заведующей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______Ф.И.О.</w:t>
      </w:r>
    </w:p>
    <w:p w:rsidR="000D5E19" w:rsidRPr="003E5903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0D5E19" w:rsidRPr="003E5903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03">
        <w:rPr>
          <w:rFonts w:ascii="Times New Roman" w:hAnsi="Times New Roman" w:cs="Times New Roman"/>
          <w:sz w:val="24"/>
          <w:szCs w:val="24"/>
        </w:rPr>
        <w:t>При подписании документа несколькими лицами равных должностей их подписи располагаются на одном уровне. Например:</w:t>
      </w:r>
    </w:p>
    <w:p w:rsidR="000D5E19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19" w:rsidRPr="0094315A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  <w:t>Заместитель заведующе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0D5E19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  <w:t xml:space="preserve">по административно-хозяйственной работе_____________ 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_____________Ф.И.О.</w:t>
      </w:r>
    </w:p>
    <w:p w:rsidR="000D5E19" w:rsidRPr="003E5903" w:rsidRDefault="000D5E19" w:rsidP="000D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(личная 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 xml:space="preserve"> (личная подпись)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 подписании совместного документа первый лист оформляют не на бланке.</w:t>
      </w:r>
    </w:p>
    <w:p w:rsidR="000D5E19" w:rsidRPr="003E5903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03">
        <w:rPr>
          <w:rFonts w:ascii="Times New Roman" w:hAnsi="Times New Roman" w:cs="Times New Roman"/>
          <w:sz w:val="24"/>
          <w:szCs w:val="24"/>
        </w:rPr>
        <w:t>В документах, составленных комиссией, указывают не должность лиц, подписывающих документ, а их обязанности в составе комиссии  в соответствии с распределением. Например: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94315A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4315A">
        <w:rPr>
          <w:rFonts w:ascii="Times New Roman" w:hAnsi="Times New Roman" w:cs="Times New Roman"/>
          <w:sz w:val="24"/>
          <w:szCs w:val="24"/>
        </w:rPr>
        <w:tab/>
        <w:t>К.А.Соколова</w:t>
      </w:r>
    </w:p>
    <w:p w:rsidR="000D5E19" w:rsidRPr="003E5903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 xml:space="preserve">       (личная подпись)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94315A">
        <w:rPr>
          <w:rFonts w:ascii="Times New Roman" w:hAnsi="Times New Roman" w:cs="Times New Roman"/>
          <w:sz w:val="24"/>
          <w:szCs w:val="24"/>
        </w:rPr>
        <w:tab/>
        <w:t>А.В.Петрова</w:t>
      </w:r>
    </w:p>
    <w:p w:rsidR="000D5E19" w:rsidRPr="003E5903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 xml:space="preserve">       (личная подпись)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4315A">
        <w:rPr>
          <w:rFonts w:ascii="Times New Roman" w:hAnsi="Times New Roman" w:cs="Times New Roman"/>
          <w:sz w:val="24"/>
          <w:szCs w:val="24"/>
        </w:rPr>
        <w:tab/>
        <w:t>К.П.Иванова</w:t>
      </w:r>
    </w:p>
    <w:p w:rsidR="000D5E19" w:rsidRPr="003E5903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94315A">
        <w:rPr>
          <w:rFonts w:ascii="Times New Roman" w:hAnsi="Times New Roman" w:cs="Times New Roman"/>
          <w:sz w:val="24"/>
          <w:szCs w:val="24"/>
        </w:rPr>
        <w:tab/>
      </w:r>
      <w:r w:rsidRPr="003E5903">
        <w:rPr>
          <w:rFonts w:ascii="Times New Roman" w:hAnsi="Times New Roman" w:cs="Times New Roman"/>
          <w:sz w:val="16"/>
          <w:szCs w:val="16"/>
        </w:rPr>
        <w:t xml:space="preserve">       (личная подпись)</w:t>
      </w:r>
    </w:p>
    <w:p w:rsidR="000D5E19" w:rsidRPr="00C93523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Если должностное лицо, подпись которого заготовлена на проекте документа, отсутствует, то документ подписывает лицо, исполняющее его обязанности, или его заместитель. При этом обязательно указывается фактическая должность лица, подписавшего документ, и его фамилия (исправления можно внести от руки или машинописным способом, например: «и.о.», «зам.»). Не допускается подписывать документ с предлогом «за» или проставлением косой черты перед наименование должности.</w:t>
      </w:r>
    </w:p>
    <w:p w:rsidR="000D5E19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4315A">
        <w:rPr>
          <w:rFonts w:ascii="Times New Roman" w:hAnsi="Times New Roman" w:cs="Times New Roman"/>
          <w:b/>
          <w:sz w:val="24"/>
          <w:szCs w:val="24"/>
        </w:rPr>
        <w:t>. Организация документооборота и исполнения документов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5.1. Организация документооборота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Движение документов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с момента их создания (получения) до завершения исполнения (отправки) последних образует документооборот.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Порядок прохождения документов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регламентируется настоящей инструкцией, табелем унифицированных форм документов, положениями о службах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и должностными инструкциями их работников.</w:t>
      </w:r>
    </w:p>
    <w:p w:rsidR="000D5E19" w:rsidRPr="00A02EF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b/>
          <w:sz w:val="24"/>
          <w:szCs w:val="24"/>
        </w:rPr>
        <w:t>5.2. Организация доставки документов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Доставка документов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и за его пределы осуществляется средствами почтовой, курьерской и электрической связи.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Посредством почтовой связи производится отправка и получение почтовых писем, открыток, бандеролей, посылок и печатных, в т.ч. периодических, изданий.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lastRenderedPageBreak/>
        <w:t xml:space="preserve"> С помощью курьерской связи отправляют и получают заказную корреспонденцию (приказы, распоряжения, письма и прочие документы вышестоящих организаций), содержащую важную или срочную информацию.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Электрическую связь используют для отправки и получения телефонограмм, телеграмм, факсограмм, электронных документов.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Ответственность за полную и своевременную отправку и получение служебной корреспонденции несет заведующая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A02EF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b/>
          <w:sz w:val="24"/>
          <w:szCs w:val="24"/>
        </w:rPr>
        <w:t>5.3. Прием, обработка и распределение входящих документов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Документы, поступающие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ДОУ, вскрывают, регистрируют, после чего передают на рассмотрение заведующей, а затем в соответствии с ее решением (резолюцией) направляют непосредственным исполнителям (должностным лицам или службам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ДОУ).</w:t>
      </w:r>
    </w:p>
    <w:p w:rsidR="000D5E1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С поступлением служебной корреспонденции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секретарь проверяет правильность ее доставки, а также целостность упаковки документов. Конверты с документами вскрывают, за исключением имеющих пометку «лично».</w:t>
      </w:r>
    </w:p>
    <w:p w:rsidR="000D5E19" w:rsidRPr="00A02EF9" w:rsidRDefault="000D5E19" w:rsidP="000D5E19">
      <w:pPr>
        <w:pStyle w:val="a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процессе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Не подлежат регистрации поздравительные письма, телеграммы,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15A">
        <w:rPr>
          <w:rFonts w:ascii="Times New Roman" w:hAnsi="Times New Roman" w:cs="Times New Roman"/>
          <w:sz w:val="24"/>
          <w:szCs w:val="24"/>
        </w:rPr>
        <w:t>егистрационный штамп ставится в правом нижнем углу документа и состоит из номера документа по порядку и даты поступления (прил.4).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с объемом документооборота до 600 единиц в год допускается фиксировать их в журналах регистрации входящих и исходящих документов (прил.5-9).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В зависимости от адресации документы направляются на предвар</w:t>
      </w:r>
      <w:r>
        <w:rPr>
          <w:rFonts w:ascii="Times New Roman" w:hAnsi="Times New Roman" w:cs="Times New Roman"/>
          <w:sz w:val="24"/>
          <w:szCs w:val="24"/>
        </w:rPr>
        <w:t>ительное рассмотрение заведующему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или непосредственно тем должностным лицам (в те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ДОУ), которым они предназначены (при наличии на документе соответствующей отметки).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Предварительное рассмотрение документов про</w:t>
      </w:r>
      <w:r>
        <w:rPr>
          <w:rFonts w:ascii="Times New Roman" w:hAnsi="Times New Roman" w:cs="Times New Roman"/>
          <w:sz w:val="24"/>
          <w:szCs w:val="24"/>
        </w:rPr>
        <w:t>изводится заведующим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с целью распределения их между ответственными исполнителями. Решение об этом оформляется в виде резолюции.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Рассмотренные документы возвращают ответстве</w:t>
      </w:r>
      <w:r>
        <w:rPr>
          <w:rFonts w:ascii="Times New Roman" w:hAnsi="Times New Roman" w:cs="Times New Roman"/>
          <w:sz w:val="24"/>
          <w:szCs w:val="24"/>
        </w:rPr>
        <w:t>нному секретарю, либо заведующий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лично вносит содержание резолюции в регистрационно-контрольную карточку (далее – РКК; прил. 9), после чего документ передается на исполнение должностному лицу в соответствующую службу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A02EF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b/>
          <w:sz w:val="24"/>
          <w:szCs w:val="24"/>
        </w:rPr>
        <w:t>5.4. Подготовка и отправка исходящих документов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Секретарь оформляет окончательный вариант документа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на основе машинописной, электронной или рукописной версии проекта документа, в обязательном порядке заверенной подписью ответственного исполнителя.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Ответственный исполнитель обязан удостовериться в том, что текст окончательно оформленного документа в точности соответствует тексту проекта, и при необходимости внести в окончательный вариант свои замечания. Правильно оформленный документ передается ответственному секретарю.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Ответственный секретарь (или исполнитель) представляет оформленный документ на подпись</w:t>
      </w:r>
      <w:r>
        <w:rPr>
          <w:rFonts w:ascii="Times New Roman" w:hAnsi="Times New Roman" w:cs="Times New Roman"/>
          <w:sz w:val="24"/>
          <w:szCs w:val="24"/>
        </w:rPr>
        <w:t xml:space="preserve"> (утверждение) заведующему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 Подписанный (утвержденный) документ возвращается ответственному секретарю.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Подписанный (утвержденный) документ готовит к отправке ответственный секретар</w:t>
      </w:r>
      <w:r>
        <w:rPr>
          <w:rFonts w:ascii="Times New Roman" w:hAnsi="Times New Roman" w:cs="Times New Roman"/>
          <w:sz w:val="24"/>
          <w:szCs w:val="24"/>
        </w:rPr>
        <w:t>ь (или непосредственно заведующий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ДОУ). Отправке предшествует регистрация и конвертирование (упаковка) документа. Доставляется документ адресату или на узел связи с помощью курьерской связи.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lastRenderedPageBreak/>
        <w:t xml:space="preserve"> Отправку исходящей корреспонденции за пределы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необходимо осуществлять в течение суток с момента подписания (утверждения) документ</w:t>
      </w:r>
      <w:r>
        <w:rPr>
          <w:rFonts w:ascii="Times New Roman" w:hAnsi="Times New Roman" w:cs="Times New Roman"/>
          <w:sz w:val="24"/>
          <w:szCs w:val="24"/>
        </w:rPr>
        <w:t>а заведующим</w:t>
      </w:r>
      <w:r w:rsidRPr="00A02EF9">
        <w:rPr>
          <w:rFonts w:ascii="Times New Roman" w:hAnsi="Times New Roman" w:cs="Times New Roman"/>
          <w:sz w:val="24"/>
          <w:szCs w:val="24"/>
        </w:rPr>
        <w:t>. Особо важные или срочные документы следует отправлять немедленно после их подписания. Контролировать своевременную и правильную отправку исходящей к</w:t>
      </w:r>
      <w:r>
        <w:rPr>
          <w:rFonts w:ascii="Times New Roman" w:hAnsi="Times New Roman" w:cs="Times New Roman"/>
          <w:sz w:val="24"/>
          <w:szCs w:val="24"/>
        </w:rPr>
        <w:t>орреспонденции должна заведующий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b/>
          <w:sz w:val="24"/>
          <w:szCs w:val="24"/>
        </w:rPr>
        <w:t>5.5. Исполнение внутренних документов</w:t>
      </w:r>
      <w:r w:rsidRPr="00A02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Исполнение внутренних документов осуществля</w:t>
      </w:r>
      <w:r>
        <w:rPr>
          <w:rFonts w:ascii="Times New Roman" w:hAnsi="Times New Roman" w:cs="Times New Roman"/>
          <w:sz w:val="24"/>
          <w:szCs w:val="24"/>
        </w:rPr>
        <w:t>ет согласно указаниям заведующего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либо в соответствии с данной инстру</w:t>
      </w:r>
      <w:r>
        <w:rPr>
          <w:rFonts w:ascii="Times New Roman" w:hAnsi="Times New Roman" w:cs="Times New Roman"/>
          <w:sz w:val="24"/>
          <w:szCs w:val="24"/>
        </w:rPr>
        <w:t>кцией или требованиям заведующего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либо в соответствии с данной инструкцией или требованиям федеральных и ведомственных нормативно-правовых актов.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своевременную подготовку проекта внутреннего документа несет то должностное лицо (служба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ДОУ), которому поручено его исполнение.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Ответственность за правильное оформление внутреннего документа возлагается на непосредственного руководителя того должностного лица (службы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ДОУ), которому поручено его исполнение.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Контроль исполнения внутренних доку</w:t>
      </w:r>
      <w:r>
        <w:rPr>
          <w:rFonts w:ascii="Times New Roman" w:hAnsi="Times New Roman" w:cs="Times New Roman"/>
          <w:sz w:val="24"/>
          <w:szCs w:val="24"/>
        </w:rPr>
        <w:t>ментов осуществляется заведующим</w:t>
      </w:r>
      <w:r w:rsidRPr="00A02E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Проекты внутренних документов, в подготовке которых участвуют исполнители нескольких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 (несколько должностных лиц), должны быть согласованы с руководителями этих служб (этими должностными лицами).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Передача подписанных (утвержденных) внутренних документов для использования в практической работе должностными лицами (службами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ДОУ) производится ответственным секретарем (или ответственным исполнителем) после регистрации.</w:t>
      </w:r>
    </w:p>
    <w:p w:rsidR="000D5E19" w:rsidRPr="00C21E84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>В необходимых случаях оригинал внутреннего документа подлежит тиражированию. Контрольный экземпляр документа помещается на хранение «в дело». Исполнитель документа обязан хранить у себя один экземпляр исполненного внутреннего документа в течение года со дня его регистрации.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F9">
        <w:rPr>
          <w:rFonts w:ascii="Times New Roman" w:hAnsi="Times New Roman" w:cs="Times New Roman"/>
          <w:b/>
          <w:sz w:val="24"/>
          <w:szCs w:val="24"/>
        </w:rPr>
        <w:t xml:space="preserve">5.6. Работа по сокращению объемов служебной переписки </w:t>
      </w:r>
    </w:p>
    <w:p w:rsidR="000D5E19" w:rsidRPr="00A02EF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b/>
          <w:sz w:val="24"/>
          <w:szCs w:val="24"/>
        </w:rPr>
        <w:t>исовершенствованию ее организации.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EF9">
        <w:rPr>
          <w:rFonts w:ascii="Times New Roman" w:hAnsi="Times New Roman" w:cs="Times New Roman"/>
          <w:sz w:val="24"/>
          <w:szCs w:val="24"/>
        </w:rPr>
        <w:t xml:space="preserve"> Работу по сокращению объемов служебной переписки и совершенствованию ее организации следует рассматривать как неотъемлемую часть документационного обеспечения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EF9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подлежит систематическому анализу на основе статистических данных, характеризующих количественные и качественные параметры служебных документов за определенный период времени (год, полугодие, квартал, месяц).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Учет общего количества документов за определенный период времени производится на основании данных журналов регистрации документов, а также по РКК. За единицу учета количества документов принимается сам документ. Количество входящих, исходящих документов учитывается раздельно. Размноженные экземпляры документа подсчитываются отдельно согласно принятой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системе учета документов.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Учитывается количество копий документов отдельно по адресатам и в целом по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за месяц, полугодие и год. Эти данные представляют заведующей вместе с данными о количестве оригинальных документов.</w:t>
      </w:r>
    </w:p>
    <w:p w:rsidR="000D5E19" w:rsidRPr="005222FD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Итоговые данные подсчета представляются в табличной форме. По каждой группе учитывается количество документов и отдельно их тираж (цифры пишут через косую черту или в отдельных графах; прил.9)</w:t>
      </w:r>
    </w:p>
    <w:p w:rsidR="000D5E19" w:rsidRPr="00B3448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b/>
          <w:sz w:val="24"/>
          <w:szCs w:val="24"/>
        </w:rPr>
        <w:t>5.7. Организация работы ответственных исполнителей с документами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lastRenderedPageBreak/>
        <w:t xml:space="preserve"> Уполномоченные должностные лица и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обязаны осуществлять работу со служебными документами и обеспечить их своевременную и правильную подготовку.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Срочные документы подлежат немедленному исполнению.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При определении сроков подготовки служебных документов ответственный исполнитель обязан учитывать время, необходимое для его согласования, оформления, подписания (утверждения) и доставки до адресата. Если тот или иной документ невозможно подгото</w:t>
      </w:r>
      <w:r>
        <w:rPr>
          <w:rFonts w:ascii="Times New Roman" w:hAnsi="Times New Roman" w:cs="Times New Roman"/>
          <w:sz w:val="24"/>
          <w:szCs w:val="24"/>
        </w:rPr>
        <w:t>вить к установленному заведующим</w:t>
      </w:r>
      <w:r w:rsidRPr="00B3448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 xml:space="preserve">ДОУ сроку, ответственный исполнитель должен заблаговременно </w:t>
      </w:r>
      <w:r>
        <w:rPr>
          <w:rFonts w:ascii="Times New Roman" w:hAnsi="Times New Roman" w:cs="Times New Roman"/>
          <w:sz w:val="24"/>
          <w:szCs w:val="24"/>
        </w:rPr>
        <w:t>уведомить об этом как заведующего</w:t>
      </w:r>
      <w:r w:rsidRPr="00B34485">
        <w:rPr>
          <w:rFonts w:ascii="Times New Roman" w:hAnsi="Times New Roman" w:cs="Times New Roman"/>
          <w:sz w:val="24"/>
          <w:szCs w:val="24"/>
        </w:rPr>
        <w:t>, так и то должностное лицо вышестоящей инстанции, во исполнение указаний которого осуществляется подготовка документа.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передает на тиражирование оригинал документа с пометкой о необходимом количестве экземпляро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D5E19" w:rsidRPr="00B34485" w:rsidRDefault="000D5E19" w:rsidP="000D5E1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документ,</w:t>
      </w:r>
      <w:r w:rsidRPr="00B34485">
        <w:rPr>
          <w:rFonts w:ascii="Times New Roman" w:hAnsi="Times New Roman" w:cs="Times New Roman"/>
          <w:sz w:val="24"/>
          <w:szCs w:val="24"/>
        </w:rPr>
        <w:t xml:space="preserve"> рассылаемый более </w:t>
      </w:r>
      <w:r>
        <w:rPr>
          <w:rFonts w:ascii="Times New Roman" w:hAnsi="Times New Roman" w:cs="Times New Roman"/>
          <w:sz w:val="24"/>
          <w:szCs w:val="24"/>
        </w:rPr>
        <w:t>чем в четыре адреса,</w:t>
      </w:r>
      <w:r w:rsidRPr="00B3448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 расчет расс</w:t>
      </w:r>
      <w:r>
        <w:rPr>
          <w:rFonts w:ascii="Times New Roman" w:hAnsi="Times New Roman" w:cs="Times New Roman"/>
          <w:sz w:val="24"/>
          <w:szCs w:val="24"/>
        </w:rPr>
        <w:t>ылки, передаваемый им заведующим</w:t>
      </w:r>
      <w:r w:rsidRPr="00B3448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вместе с экземплярами документа.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Если к работе по подготовке документа привлечено несколько ответственных исполнителей, представляющих разные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ДОУ, то согласно резолюц</w:t>
      </w:r>
      <w:r>
        <w:rPr>
          <w:rFonts w:ascii="Times New Roman" w:hAnsi="Times New Roman" w:cs="Times New Roman"/>
          <w:sz w:val="24"/>
          <w:szCs w:val="24"/>
        </w:rPr>
        <w:t>ии или иным указаниям заведующего</w:t>
      </w:r>
      <w:r w:rsidRPr="00B34485">
        <w:rPr>
          <w:rFonts w:ascii="Times New Roman" w:hAnsi="Times New Roman" w:cs="Times New Roman"/>
          <w:sz w:val="24"/>
          <w:szCs w:val="24"/>
        </w:rPr>
        <w:t xml:space="preserve"> один из них назначается старшим.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Доступ к разрабатываемым документам должны иметь только те лица, которые уполномочены осуществлять их подготовку.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9" w:rsidRPr="00B3448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34485">
        <w:rPr>
          <w:rFonts w:ascii="Times New Roman" w:hAnsi="Times New Roman" w:cs="Times New Roman"/>
          <w:b/>
          <w:sz w:val="24"/>
          <w:szCs w:val="24"/>
        </w:rPr>
        <w:t>. Поисковая система по документам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34485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0D5E19" w:rsidRPr="00B3448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b/>
          <w:sz w:val="24"/>
          <w:szCs w:val="24"/>
        </w:rPr>
        <w:t>6.1. Регистрация документов</w:t>
      </w:r>
    </w:p>
    <w:p w:rsidR="000D5E19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Основой построения информационно-поисковой системы (далее – ПС) по документам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является регистрация документов – запись учетных данных о документе по установленной форме, фиксирующая факт его создания, отправления или получения.</w:t>
      </w:r>
    </w:p>
    <w:p w:rsidR="000D5E19" w:rsidRPr="00B34485" w:rsidRDefault="000D5E19" w:rsidP="000D5E19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 Регистрация подлежат все документы, требующие учета, исполнения и использования в справочных целях, поступающие или создаваемые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 xml:space="preserve">Регистрируются документы, поступающие из других </w:t>
      </w:r>
      <w:r>
        <w:rPr>
          <w:rFonts w:ascii="Times New Roman" w:hAnsi="Times New Roman" w:cs="Times New Roman"/>
          <w:sz w:val="24"/>
          <w:szCs w:val="24"/>
        </w:rPr>
        <w:t>организаций и от физических лиц,</w:t>
      </w:r>
      <w:r w:rsidRPr="0094315A"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создаваемые и отправляемые</w:t>
      </w:r>
      <w:r w:rsidRPr="0094315A">
        <w:rPr>
          <w:rFonts w:ascii="Times New Roman" w:hAnsi="Times New Roman" w:cs="Times New Roman"/>
          <w:sz w:val="24"/>
          <w:szCs w:val="24"/>
        </w:rPr>
        <w:t xml:space="preserve"> независимо от способа их доставки, передачи или создания.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 этом регистрация документов осуществляется однократно: входящих – в день поступления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ДОУ, внутренних и исходящих – в день подписания или утверждения. При повторной передаче из одной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в другую документ, как правило, не регистрируется.</w:t>
      </w:r>
    </w:p>
    <w:p w:rsidR="000D5E19" w:rsidRDefault="000D5E19" w:rsidP="000D5E19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Регистрация производится в зависимости от названия вида документа, автора, содержания.</w:t>
      </w:r>
    </w:p>
    <w:p w:rsidR="000D5E19" w:rsidRDefault="000D5E19" w:rsidP="000D5E19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Для регистрации всех категорий входящих, исходящих и внутренних документов применяется единая регистрационно-контрольная карточка (РКК; см. прил.9).</w:t>
      </w:r>
    </w:p>
    <w:p w:rsidR="000D5E19" w:rsidRPr="00B34485" w:rsidRDefault="000D5E19" w:rsidP="000D5E19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РКК заполняется машинописным или рукописным способом.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Количество экземпляров РКК на каждый документ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определяется число справочных и контрольных карточек.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 регистрации писем в РКК, как правило, регистрировать следует только инициативный документ (запрос), составленный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или при</w:t>
      </w:r>
      <w:r>
        <w:rPr>
          <w:rFonts w:ascii="Times New Roman" w:hAnsi="Times New Roman" w:cs="Times New Roman"/>
          <w:sz w:val="24"/>
          <w:szCs w:val="24"/>
        </w:rPr>
        <w:t>сланный из другой организации. Д</w:t>
      </w:r>
      <w:r w:rsidRPr="0094315A">
        <w:rPr>
          <w:rFonts w:ascii="Times New Roman" w:hAnsi="Times New Roman" w:cs="Times New Roman"/>
          <w:sz w:val="24"/>
          <w:szCs w:val="24"/>
        </w:rPr>
        <w:t>анные об ответном документе фиксируют в порядке дополнения к регистрационным записям в той же РКК.</w:t>
      </w:r>
    </w:p>
    <w:p w:rsidR="000D5E19" w:rsidRPr="00B34485" w:rsidRDefault="000D5E19" w:rsidP="000D5E19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Бланки РКК могут быть изготовлены типографским способом или методом оперативной полиграфии на бумаге формата А5 (148 х 210) или А6 (105 х 148) по ГОСТ 9327-60.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lastRenderedPageBreak/>
        <w:t>Календарная шкала РКК предназначена для контроля сроков исполнения документа. На ней отмечается число месяца, к которому документ должен быть исполнен.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графе «Корреспондент» указывается название организации, из которой поступил документ, или организации, в которую он направляется (если документ исходящий).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Графа «Дата поступления и индекс» заполняется только на входящие документы. В ней указывают дату поступления документа и индекс, присвоенный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ДОУ, а в графе «Дата и индекс документа» - дату документа и индекс, присвоенный ему организацией-автором. В графу «Краткое содержание» вносят название вида документа, его заголовок.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графе «резолюция или кому направлен документ» указывают полное содержание резолюции, ее автора и дату. Эта графа заполняется после прохождения документов стадии предварительного рассмотрения. Если на документе нет резолюции, то ответственное лицо указывает в этой графе фамилию, инициалы, должность исполнителя (если нужно), которому направлен документ. Запись об исполнении документа должна отражать решение вопроса по существу, дату и индекс ответного документа. В этой графе делается конкретная запись о том, когда, кем и как решен вопрос.и указывается индекс дела. в которое направлен документ.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 оборотной стороне РКК в графе «Контрольные отметки» ставят отметку о контроле исполнения.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Графы РКК «Фонд №», Опись №», «Дело №» заполняются при сдаче  документа в архив РКК по истечении срока хранения в делопроизводстве.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От того, насколько квалифицированно и подробно будут заполнены графы РКК, в значительной степени зависит дальнейший поиск и возможность дать ответ по запросу о регистрируемом документе как в текущей работе с документами, так и в архиве.</w:t>
      </w:r>
    </w:p>
    <w:p w:rsidR="000D5E19" w:rsidRDefault="000D5E19" w:rsidP="000D5E19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Регистрация документа в ПС производится на основании данных журналов регистрации и РКК.</w:t>
      </w:r>
    </w:p>
    <w:p w:rsidR="000D5E19" w:rsidRPr="00B34485" w:rsidRDefault="000D5E19" w:rsidP="000D5E19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Для достижения идентичности регистрационных данных и надлежащего функционирования информационно-поисковой системы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485">
        <w:rPr>
          <w:rFonts w:ascii="Times New Roman" w:hAnsi="Times New Roman" w:cs="Times New Roman"/>
          <w:sz w:val="24"/>
          <w:szCs w:val="24"/>
        </w:rPr>
        <w:t>ДОУ устанавливается следующий их состав: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наименование учреждения (или автор);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наименование вида документа;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дата и регистрационный номер документа;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дата и индекс поступления;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заголовок к тексту;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резолюция;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срок исполнения документа;</w:t>
      </w:r>
    </w:p>
    <w:p w:rsidR="000D5E19" w:rsidRPr="0094315A" w:rsidRDefault="000D5E19" w:rsidP="000D5E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отметка об исполнении документа и направлении его в дело.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Состав основных реквизитов регистрации в зависимости от характера документа и задач использования информации может быть дополнен такими данными, как: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гриф ограничения доступа к документу;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внутренняя переадресация документов по исполнителям;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код по тематическому классификатору;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ключевые слова;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количество листов в документе;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наличие приложений к документу;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промежуточные сроки исполнения;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перенос сроков исполнения;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срок хранения документа;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статус документа (проект, версия);</w:t>
      </w:r>
    </w:p>
    <w:p w:rsidR="000D5E19" w:rsidRPr="0094315A" w:rsidRDefault="000D5E19" w:rsidP="000D5E1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вид передачи документа(почтой, факсом и т.д.) и др.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 xml:space="preserve">Основным идентификационным признаком документа является его номер, присваиваемый при регистрации. Он состоит из порядкового номера, соответствующего </w:t>
      </w:r>
      <w:r w:rsidRPr="00B34485">
        <w:rPr>
          <w:rFonts w:ascii="Times New Roman" w:hAnsi="Times New Roman" w:cs="Times New Roman"/>
          <w:sz w:val="24"/>
          <w:szCs w:val="24"/>
        </w:rPr>
        <w:lastRenderedPageBreak/>
        <w:t xml:space="preserve">номеру записи в журнале регистрации, и номера журнала (индекс дела по номенклатуре дел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B34485">
        <w:rPr>
          <w:rFonts w:ascii="Times New Roman" w:hAnsi="Times New Roman" w:cs="Times New Roman"/>
          <w:sz w:val="24"/>
          <w:szCs w:val="24"/>
        </w:rPr>
        <w:t>ДОУ), записанного через косую черту.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Для отдельных видов распорядительных документов – приказов, положений, инструкций и пр. – предусмотрено дополнение порядкового номера литерой (литерами), указывающей на вид документа («ПР», «И» и т.д.).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E5">
        <w:rPr>
          <w:rFonts w:ascii="Times New Roman" w:hAnsi="Times New Roman" w:cs="Times New Roman"/>
          <w:b/>
          <w:sz w:val="24"/>
          <w:szCs w:val="24"/>
        </w:rPr>
        <w:t>6.2. Общий порядок функционирования информационно-поиско</w:t>
      </w:r>
      <w:r>
        <w:rPr>
          <w:rFonts w:ascii="Times New Roman" w:hAnsi="Times New Roman" w:cs="Times New Roman"/>
          <w:b/>
          <w:sz w:val="24"/>
          <w:szCs w:val="24"/>
        </w:rPr>
        <w:t>вой</w:t>
      </w:r>
    </w:p>
    <w:p w:rsidR="000D5E19" w:rsidRPr="005E14E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b/>
          <w:sz w:val="24"/>
          <w:szCs w:val="24"/>
        </w:rPr>
        <w:t>системы (ПС) по документам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Общий порядок функционирования ПС по документам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 предполагает ввод, систематизацию, хранение, поиск и выдачу необходимых данных о документах.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Информация о документах, полученная при их регистрации, поступает в ПС, которая включает в себя картотеки.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При традиционной карточной регистрации печатается необходимое количество РКК, которые могут составлять следующие картотеки: справочные (по видам документов, авторам и др.), контрольно-справочные, алфавитные и другие в зависимости от задач поиска информации.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Вавтоматизированных  ПС поиск конкретного документа или подборки материалов осуществляется по регистрационным </w:t>
      </w:r>
      <w:r>
        <w:rPr>
          <w:rFonts w:ascii="Times New Roman" w:hAnsi="Times New Roman" w:cs="Times New Roman"/>
          <w:sz w:val="24"/>
          <w:szCs w:val="24"/>
        </w:rPr>
        <w:t>данным, указанным в подп. 6.1.</w:t>
      </w:r>
      <w:r w:rsidRPr="005E14E5">
        <w:rPr>
          <w:rFonts w:ascii="Times New Roman" w:hAnsi="Times New Roman" w:cs="Times New Roman"/>
          <w:sz w:val="24"/>
          <w:szCs w:val="24"/>
        </w:rPr>
        <w:t xml:space="preserve"> настоящей Инструкции, поисковый запрос может содержать любую комбинацию атрибутов и элементов текста.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Выдача данных о документах производится в соответствии с запросом.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Доступ к данным ПС осуществляется в соответствии со списком должностных лиц, </w:t>
      </w:r>
      <w:r>
        <w:rPr>
          <w:rFonts w:ascii="Times New Roman" w:hAnsi="Times New Roman" w:cs="Times New Roman"/>
          <w:sz w:val="24"/>
          <w:szCs w:val="24"/>
        </w:rPr>
        <w:t>ежегодно утверждаемым заведующим</w:t>
      </w:r>
      <w:r w:rsidRPr="005E14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9" w:rsidRPr="005E14E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14E5">
        <w:rPr>
          <w:rFonts w:ascii="Times New Roman" w:hAnsi="Times New Roman" w:cs="Times New Roman"/>
          <w:b/>
          <w:sz w:val="24"/>
          <w:szCs w:val="24"/>
        </w:rPr>
        <w:t>. Контроль исполнения документов</w:t>
      </w:r>
    </w:p>
    <w:p w:rsidR="000D5E19" w:rsidRPr="005E14E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b/>
          <w:sz w:val="24"/>
          <w:szCs w:val="24"/>
        </w:rPr>
        <w:t>7.1. Организация контроля исполнения документов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Контроль исполнения документов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 включает в себя: постановку документа на контроль, предварительную проверку и регулирование хода исполнения, снятие с контроля, направление документа в дело, учет, обобщение и анализ хода и результатов исполнения документов, информирование руководителей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 в целях своевременного и качественного исполнения поручений, зафиксированных в документах. Контроль исполнения доку</w:t>
      </w:r>
      <w:r>
        <w:rPr>
          <w:rFonts w:ascii="Times New Roman" w:hAnsi="Times New Roman" w:cs="Times New Roman"/>
          <w:sz w:val="24"/>
          <w:szCs w:val="24"/>
        </w:rPr>
        <w:t>ментов возлагается на заведующего</w:t>
      </w:r>
      <w:r w:rsidRPr="005E14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Контролю подлежат зарегистрированные документы, требующие исполнения, для которых решением заведующей установлен срок исполнения.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При постановке документа на контроль на его левом поле делается отметка, которую обозначают буквой «К» или словом (штампом) «Контроль».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Контроль исполнения документов строится на базе регистрационных данных. Контрольная карта систематизируется по срокам исполнения документов, исполнителям, группам документов.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Сроки исполнения до</w:t>
      </w:r>
      <w:r>
        <w:rPr>
          <w:rFonts w:ascii="Times New Roman" w:hAnsi="Times New Roman" w:cs="Times New Roman"/>
          <w:sz w:val="24"/>
          <w:szCs w:val="24"/>
        </w:rPr>
        <w:t>кументов определяются заведующим</w:t>
      </w:r>
      <w:r w:rsidRPr="005E14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 исходя из срока, установленного организацией, направившей документ, или сроков, установленных законодательством РФ.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Сроки исполнения исчисляются в календарных днях: для поступивших из вышестоящих органов государственной власти и внутренних документов – начиная с даты их подписания (утверждения); для документов, поступивших из других организаций, а также от отдельных граждан, - начиная с даты их поступления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ДОУ.</w:t>
      </w:r>
    </w:p>
    <w:p w:rsidR="000D5E19" w:rsidRPr="005E14E5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Документа подлежат исполнению в следующие сроки:</w:t>
      </w:r>
    </w:p>
    <w:p w:rsidR="000D5E19" w:rsidRPr="0094315A" w:rsidRDefault="000D5E19" w:rsidP="000D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 конкретной датой исполнения – в указанный срок;</w:t>
      </w:r>
    </w:p>
    <w:p w:rsidR="000D5E19" w:rsidRPr="0094315A" w:rsidRDefault="000D5E19" w:rsidP="000D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без указания конкретной даты исполнения с пометкой «срочно» - в 3-дневный срок; с пометкой «оперативно» - в 10-дневный срок, прочие – в срок не более месяца;</w:t>
      </w:r>
    </w:p>
    <w:p w:rsidR="000D5E19" w:rsidRPr="0094315A" w:rsidRDefault="000D5E19" w:rsidP="000D5E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 обращениям граждан, поступившим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и требующим дополнительного изучения и проверки, - до одного месяца со дня их регистрации, по остальным обращениям – не более 15 дней.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lastRenderedPageBreak/>
        <w:t>Если последний день срока исполнения документа приходится не нерабочий день, то документ подлежит исполнению не позднее рабочего дня, предшествующего нерабочему дню.</w:t>
      </w:r>
    </w:p>
    <w:p w:rsidR="000D5E19" w:rsidRPr="005E14E5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Дата исполнения ук</w:t>
      </w:r>
      <w:r>
        <w:rPr>
          <w:rFonts w:ascii="Times New Roman" w:hAnsi="Times New Roman" w:cs="Times New Roman"/>
          <w:sz w:val="24"/>
          <w:szCs w:val="24"/>
        </w:rPr>
        <w:t>азывается в резолюции заведующего</w:t>
      </w:r>
      <w:r w:rsidRPr="005E14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 и фиксируется в РКК.</w:t>
      </w:r>
    </w:p>
    <w:p w:rsidR="000D5E19" w:rsidRPr="005E14E5" w:rsidRDefault="000D5E19" w:rsidP="000D5E19">
      <w:pPr>
        <w:pStyle w:val="aa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b/>
          <w:sz w:val="24"/>
          <w:szCs w:val="24"/>
        </w:rPr>
        <w:t xml:space="preserve">7.2. Особенности осуществления контроля за исполнением документов </w:t>
      </w:r>
    </w:p>
    <w:p w:rsidR="000D5E19" w:rsidRPr="005E14E5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При необходимости изменения срока исполнения документа ответственный исполнитель не позднее, чем за три дня до истечения ранее установленного срок</w:t>
      </w:r>
      <w:r>
        <w:rPr>
          <w:rFonts w:ascii="Times New Roman" w:hAnsi="Times New Roman" w:cs="Times New Roman"/>
          <w:sz w:val="24"/>
          <w:szCs w:val="24"/>
        </w:rPr>
        <w:t>а представляет на имя заведующего</w:t>
      </w:r>
      <w:r w:rsidRPr="005E14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 мотивированную просьбу о его продлении.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Во всех случаях изменения срока исполнения документов ответственный исполнитель своевременно вносит изменения в РКК (новый срок, дата изменения, подпись).</w:t>
      </w:r>
    </w:p>
    <w:p w:rsidR="000D5E19" w:rsidRPr="005E14E5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Проверка хода исполнения осуществляется до истечения сроков исполнения документов (предварительный контроль) в следующем порядке:</w:t>
      </w:r>
    </w:p>
    <w:p w:rsidR="000D5E19" w:rsidRPr="0094315A" w:rsidRDefault="000D5E19" w:rsidP="000D5E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задания последующих лет – не реже одного раза в год;</w:t>
      </w:r>
    </w:p>
    <w:p w:rsidR="000D5E19" w:rsidRPr="0094315A" w:rsidRDefault="000D5E19" w:rsidP="000D5E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задания последующих месяцев текущего года – не реже одного раза в месяц;</w:t>
      </w:r>
    </w:p>
    <w:p w:rsidR="000D5E19" w:rsidRPr="0094315A" w:rsidRDefault="000D5E19" w:rsidP="000D5E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задания текущего месяца – каждые десять дней и за пять дней до истечения срока.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Все напоминания исполнителям и информация о них фиксируется в РКК.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Снятие документа с </w:t>
      </w:r>
      <w:r>
        <w:rPr>
          <w:rFonts w:ascii="Times New Roman" w:hAnsi="Times New Roman" w:cs="Times New Roman"/>
          <w:sz w:val="24"/>
          <w:szCs w:val="24"/>
        </w:rPr>
        <w:t>контроля осуществляет заведующий</w:t>
      </w:r>
      <w:r w:rsidRPr="005E14E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ДОУ. При этом делается пометка об исполнении документа и направлении его в дело: краткие сведения об исполнении или ссылка на документ (дата и номер), свидетельствующий об исполнении; отметка «в дело», номер дела, в котором будет храниться документ, дата; подпись исполнителя или руководителя структурного подразделения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E14E5">
        <w:rPr>
          <w:rFonts w:ascii="Times New Roman" w:hAnsi="Times New Roman" w:cs="Times New Roman"/>
          <w:sz w:val="24"/>
          <w:szCs w:val="24"/>
        </w:rPr>
        <w:t>ДОУ, в котором исполнен документ.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Документ считается исполненным и снимается с контроля после фактического выполнения поручений, документированного подтверждения исполнения и сообщения результатов заинтересованным организациям и лицам, а также, если в представленных по нему материалах о выполнении не дано дополнительных поручений и материалы не возвращены на доработку.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На документе и в РКК делается отметка об исполнении, ставится подпись лица, подтверждающего исполнение (ответственный исполнитель), и дата.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>Исполнитель, секретарь не реже одного раза в месяц готовит сводные данные о состоянии исполнительской дисциплины.</w:t>
      </w:r>
    </w:p>
    <w:p w:rsidR="000D5E19" w:rsidRPr="005E14E5" w:rsidRDefault="000D5E19" w:rsidP="000D5E1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14E5">
        <w:rPr>
          <w:rFonts w:ascii="Times New Roman" w:hAnsi="Times New Roman" w:cs="Times New Roman"/>
          <w:b/>
          <w:sz w:val="24"/>
          <w:szCs w:val="24"/>
        </w:rPr>
        <w:t>. Организация работы с документами в делопроизводстве</w:t>
      </w:r>
    </w:p>
    <w:p w:rsidR="000D5E19" w:rsidRPr="005E14E5" w:rsidRDefault="000D5E19" w:rsidP="000D5E1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b/>
          <w:sz w:val="24"/>
          <w:szCs w:val="24"/>
        </w:rPr>
        <w:t>8.1. организация документов в делопроизводстве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4E5">
        <w:rPr>
          <w:rFonts w:ascii="Times New Roman" w:hAnsi="Times New Roman" w:cs="Times New Roman"/>
          <w:sz w:val="24"/>
          <w:szCs w:val="24"/>
        </w:rPr>
        <w:t xml:space="preserve"> Организация документов в делопроизводстве представляет собой совокупность видов работ, обеспечивающих сохранность, учет систематизацию документов.формирование и оформление дел в производстве и их передачу в архив в соответствии с установленными требованиями.</w:t>
      </w:r>
    </w:p>
    <w:p w:rsidR="000D5E19" w:rsidRPr="00F64A1F" w:rsidRDefault="000D5E19" w:rsidP="000D5E19">
      <w:p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Основными видами работ, обеспечивающими правильную организацию документов в делопроизводстве, являются составление номенклатуры дел и оформление дел.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Номенклатура дел – систематизированный перечень заголовок (наименований) дел  МДОУ с указанием сроков их хранения.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основной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При составлении номенклатуры дел руководствуются Уставом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ДОУ, положениями о различной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 xml:space="preserve">ДОУ, его службах, штатным расписанием, планами и отчетами о работе, перечнями документов с указанием сроков их хранения. </w:t>
      </w:r>
      <w:r w:rsidRPr="00F64A1F">
        <w:rPr>
          <w:rFonts w:ascii="Times New Roman" w:hAnsi="Times New Roman" w:cs="Times New Roman"/>
          <w:sz w:val="24"/>
          <w:szCs w:val="24"/>
        </w:rPr>
        <w:lastRenderedPageBreak/>
        <w:t>Изучаются документы, образующиеся в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ДОУ. их виды, состав и содержание.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Вновь созданная служба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обязана в месячный срок разработать номенклатуру дел и представить ее заведующей.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составляются номенклатуры дел каждой службы и сводная номенклатура дел.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Номенклатура дел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составляется секретарем, согласовывается с архивом МДОУ, подписывается руководителем службы и представляется секретарю.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Сводная номенклатура дел составляется секретарем при помощи архива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ДОУ. Сводная номенкла</w:t>
      </w:r>
      <w:r>
        <w:rPr>
          <w:rFonts w:ascii="Times New Roman" w:hAnsi="Times New Roman" w:cs="Times New Roman"/>
          <w:sz w:val="24"/>
          <w:szCs w:val="24"/>
        </w:rPr>
        <w:t>тура дел утверждается заведующим</w:t>
      </w:r>
      <w:r w:rsidRPr="00F64A1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После утверждения сводной номенклатуры дел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получают выписка из соответствующих ее разделов для использования в работе.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Сводная номенклатура дел печатается в количестве трех экземпляров. Первый утвержденный экземпляр номенклатуры дел является документом постоянного срока хранения и включается в номенклатуру дел в раздел «Делопроизводство и архив». Второй экземпляр используется секретарем в качестве рабочего. Третий экземпляр хранится в ведомственном архиве.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Сводная номенклатура дел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 xml:space="preserve">ДОУ ежегодно уточняется, утверждается и вводится в действие </w:t>
      </w:r>
      <w:r w:rsidRPr="00F64A1F">
        <w:rPr>
          <w:rFonts w:ascii="Times New Roman" w:hAnsi="Times New Roman" w:cs="Times New Roman"/>
          <w:b/>
          <w:sz w:val="24"/>
          <w:szCs w:val="24"/>
        </w:rPr>
        <w:t xml:space="preserve">с 1 января </w:t>
      </w:r>
      <w:r w:rsidRPr="00F64A1F">
        <w:rPr>
          <w:rFonts w:ascii="Times New Roman" w:hAnsi="Times New Roman" w:cs="Times New Roman"/>
          <w:sz w:val="24"/>
          <w:szCs w:val="24"/>
        </w:rPr>
        <w:t>следующего года.</w:t>
      </w:r>
    </w:p>
    <w:p w:rsidR="000D5E19" w:rsidRPr="00F64A1F" w:rsidRDefault="000D5E19" w:rsidP="000D5E1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b/>
          <w:sz w:val="24"/>
          <w:szCs w:val="24"/>
        </w:rPr>
        <w:t>8.2. Порядок оформления сводной номенклатуры дел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64A1F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Названиями разделов номенклатуры дел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является названия служб (структурных подразделений). В сводной номенклатуре дел разделы располагаются в соответствии с утвержденной организационной структурой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В номенклатуру дел  включается заголовки дел, отражающие все документируемые участки работы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 номенклатуру дел не включаются периодические издания.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Графы сводной номенклатуры дел заполняются следующим образом.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 графе 1 проставляется индекс дела, включенного в номенклатуру. Индекс дела состоит из установленного уголовного цифрового обозначения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и порядкового номера заголовка дела по номенклатуре данной службы.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Индекс дела пишется арабскими цифрами, например: 12-05, где 12 – условное обозначение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ДОУ, 05 0 порядковый номер заголовка дела по номенклатуре данной службы.в номенклатуре дел рекомендуется сохранять одинаковые индексы для однородных дел в пределах разных служб. Для переходящих дел индекс сохраняется.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В графу 2 номенклатуры дел включаются заголовки дел (томов, частей).</w:t>
      </w:r>
    </w:p>
    <w:p w:rsidR="000D5E19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Заголовок дела должен четко,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0D5E19" w:rsidRPr="00F64A1F" w:rsidRDefault="000D5E19" w:rsidP="000D5E19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Заголовок дела состоит из элементов, располагаемых в определенной последовательности:</w:t>
      </w:r>
    </w:p>
    <w:p w:rsidR="000D5E19" w:rsidRDefault="000D5E19" w:rsidP="000D5E19">
      <w:pPr>
        <w:pStyle w:val="aa"/>
        <w:numPr>
          <w:ilvl w:val="0"/>
          <w:numId w:val="4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название вида дела (переписка, журнал, книга и т.д.) или разновидности документов (протоколы, приказы и т.д.);</w:t>
      </w:r>
    </w:p>
    <w:p w:rsidR="000D5E19" w:rsidRDefault="000D5E19" w:rsidP="000D5E19">
      <w:pPr>
        <w:pStyle w:val="aa"/>
        <w:numPr>
          <w:ilvl w:val="0"/>
          <w:numId w:val="4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название федерального органа исполнительной власти или структурного подразделения (автор документа);</w:t>
      </w:r>
    </w:p>
    <w:p w:rsidR="000D5E19" w:rsidRDefault="000D5E19" w:rsidP="000D5E19">
      <w:pPr>
        <w:pStyle w:val="aa"/>
        <w:numPr>
          <w:ilvl w:val="0"/>
          <w:numId w:val="4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0D5E19" w:rsidRDefault="000D5E19" w:rsidP="000D5E19">
      <w:pPr>
        <w:pStyle w:val="aa"/>
        <w:numPr>
          <w:ilvl w:val="0"/>
          <w:numId w:val="4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краткое содержание документов дела;</w:t>
      </w:r>
    </w:p>
    <w:p w:rsidR="000D5E19" w:rsidRDefault="000D5E19" w:rsidP="000D5E19">
      <w:pPr>
        <w:pStyle w:val="aa"/>
        <w:numPr>
          <w:ilvl w:val="0"/>
          <w:numId w:val="4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название местности (территории), с которой связано содержание документов дела;</w:t>
      </w:r>
    </w:p>
    <w:p w:rsidR="000D5E19" w:rsidRPr="00F64A1F" w:rsidRDefault="000D5E19" w:rsidP="000D5E19">
      <w:pPr>
        <w:pStyle w:val="aa"/>
        <w:numPr>
          <w:ilvl w:val="0"/>
          <w:numId w:val="4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дата (период), к которой относятся документы дела.</w:t>
      </w:r>
    </w:p>
    <w:p w:rsidR="000D5E19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lastRenderedPageBreak/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т.д.), например: «Документы о проведении тематических проверок» (</w:t>
      </w:r>
      <w:r w:rsidRPr="00F64A1F">
        <w:rPr>
          <w:rFonts w:ascii="Times New Roman" w:hAnsi="Times New Roman" w:cs="Times New Roman"/>
          <w:i/>
          <w:sz w:val="24"/>
          <w:szCs w:val="24"/>
        </w:rPr>
        <w:t>планы, графики, справки).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 заголовках дел, содержащих переписку, указывается, с кем и по какому вопросу она ведется.</w:t>
      </w:r>
    </w:p>
    <w:p w:rsidR="000D5E19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При переписке с однородными корреспондентами последние не указываются, а пишется их общее видовое название, например: </w:t>
      </w:r>
      <w:r w:rsidRPr="00F64A1F">
        <w:rPr>
          <w:rFonts w:ascii="Times New Roman" w:hAnsi="Times New Roman" w:cs="Times New Roman"/>
          <w:i/>
          <w:sz w:val="24"/>
          <w:szCs w:val="24"/>
        </w:rPr>
        <w:t>«Переписка М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F64A1F">
        <w:rPr>
          <w:rFonts w:ascii="Times New Roman" w:hAnsi="Times New Roman" w:cs="Times New Roman"/>
          <w:i/>
          <w:sz w:val="24"/>
          <w:szCs w:val="24"/>
        </w:rPr>
        <w:t>ДОУ с архивными учреждениями города …».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В заголовках дел, содержащих переписку с разнородными корреспондентами, последние не перечисляются, например: </w:t>
      </w:r>
      <w:r w:rsidRPr="00F64A1F">
        <w:rPr>
          <w:rFonts w:ascii="Times New Roman" w:hAnsi="Times New Roman" w:cs="Times New Roman"/>
          <w:i/>
          <w:sz w:val="24"/>
          <w:szCs w:val="24"/>
        </w:rPr>
        <w:t>«Переписка по комплектованию М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F64A1F">
        <w:rPr>
          <w:rFonts w:ascii="Times New Roman" w:hAnsi="Times New Roman" w:cs="Times New Roman"/>
          <w:i/>
          <w:sz w:val="24"/>
          <w:szCs w:val="24"/>
        </w:rPr>
        <w:t>ДОУ молодыми специалистами</w:t>
      </w:r>
      <w:r w:rsidRPr="00F64A1F">
        <w:rPr>
          <w:rFonts w:ascii="Times New Roman" w:hAnsi="Times New Roman" w:cs="Times New Roman"/>
          <w:sz w:val="24"/>
          <w:szCs w:val="24"/>
        </w:rPr>
        <w:t>».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 заголовке дела называется конкретный корреспондент, если переписка ведется только с ним.</w:t>
      </w:r>
    </w:p>
    <w:p w:rsidR="000D5E19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 заголовках дел, содержащих плановую или отчетную документацию, указывается период (квартал, полугодие, год), «на» или «за» который составлены планы (отчеты), например:</w:t>
      </w:r>
      <w:r w:rsidRPr="00F64A1F">
        <w:rPr>
          <w:rFonts w:ascii="Times New Roman" w:hAnsi="Times New Roman" w:cs="Times New Roman"/>
          <w:i/>
          <w:sz w:val="24"/>
          <w:szCs w:val="24"/>
        </w:rPr>
        <w:t>«Годовой статистический отчет о деятельности ДОУ (Ф85-К) в комитет по образованию».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Если дело будет включать в себя несколько томов или частей, то для него составляется общий заголовок, а затем при необходимости – заголовки каждого тома (части), уточняющие содержание заголовка дела.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Порядок расположения заголовков внутри разделов и подразделом номенклатуры дел определяется степенью важности документов, входящих в дела.и их взаимосвязью. В начале располагаются заголовки дел, содержащих организационно-распорядительную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E19" w:rsidRPr="00F64A1F" w:rsidRDefault="000D5E19" w:rsidP="000D5E19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Заголовки дел могут уточняться в процессе формирования и оформления дел.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Графа 3 номенклатуры дел заполняется по истечении календарного года.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В графе 4 указываются срок хранения дела.номера статей по перечню. а при его отсутствии – по типовой или примерной номенклатуре дел.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Графа 5 «Примечание» номенклатуры дел предназначена для указания перечней документов, использованных при определении сроков хранения дел.для отметок о заведении дел, переходящих делах (например, переходящее с </w:t>
      </w:r>
      <w:smartTag w:uri="urn:schemas-microsoft-com:office:smarttags" w:element="metricconverter">
        <w:smartTagPr>
          <w:attr w:name="ProductID" w:val="2003 г"/>
        </w:smartTagPr>
        <w:r w:rsidRPr="00F64A1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64A1F">
        <w:rPr>
          <w:rFonts w:ascii="Times New Roman" w:hAnsi="Times New Roman" w:cs="Times New Roman"/>
          <w:sz w:val="24"/>
          <w:szCs w:val="24"/>
        </w:rPr>
        <w:t>.), выделении дел к уничтожению, лицах, ответственных за формирование дел. передаче дел в другую организацию для продолжения и др.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Если в течение года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возникают новые документированные участки работы, не предусмотренные номенклатурой дел, то они вносятся в номенклатуру дополнительно. Для вновь заводимых дел в каждом разделе номенклатуры оставляются резервные номера, которые им присваиваются.</w:t>
      </w:r>
    </w:p>
    <w:p w:rsidR="000D5E19" w:rsidRPr="00F64A1F" w:rsidRDefault="000D5E19" w:rsidP="000D5E19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По окончании года в номенклатуру дел вносят итоговую запись о количестве заведенных дел (томов).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5A">
        <w:rPr>
          <w:rFonts w:ascii="Times New Roman" w:hAnsi="Times New Roman" w:cs="Times New Roman"/>
          <w:b/>
          <w:sz w:val="24"/>
          <w:szCs w:val="24"/>
        </w:rPr>
        <w:t>8.3. Формирование и оформление дел</w:t>
      </w:r>
    </w:p>
    <w:p w:rsidR="000D5E19" w:rsidRDefault="000D5E19" w:rsidP="000D5E19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Формирование дел – это процедура группировки исполненных документов в дела в соответствии с утвержденной номенклатурой дел и одновременно – систематизация документов внутри дела.</w:t>
      </w:r>
    </w:p>
    <w:p w:rsidR="000D5E19" w:rsidRDefault="000D5E19" w:rsidP="000D5E19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Дела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4A1F">
        <w:rPr>
          <w:rFonts w:ascii="Times New Roman" w:hAnsi="Times New Roman" w:cs="Times New Roman"/>
          <w:sz w:val="24"/>
          <w:szCs w:val="24"/>
        </w:rPr>
        <w:t>ДОУ формируются, как правило, децентрализовано, т.е. в службах.</w:t>
      </w:r>
    </w:p>
    <w:p w:rsidR="000D5E19" w:rsidRDefault="000D5E19" w:rsidP="000D5E19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Исполненные документы должны в 5 - дневной срок сдаваться исполнителем в местах их постоянного хранения для формирования в дела.при сдаче документа на лицевой стороне его первой страницы исполнитель ставит отметку о помещении документа в соответствующее дело, например: «В дело № 01-05», заверяет ее подписью. Далее проставляется дата помещения документа в дело.</w:t>
      </w:r>
    </w:p>
    <w:p w:rsidR="000D5E19" w:rsidRDefault="000D5E19" w:rsidP="000D5E19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lastRenderedPageBreak/>
        <w:t xml:space="preserve"> Общий контроль за правильным оформлением дел осуществляется секретарем МДОУ.</w:t>
      </w:r>
    </w:p>
    <w:p w:rsidR="000D5E19" w:rsidRPr="00F64A1F" w:rsidRDefault="000D5E19" w:rsidP="000D5E19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 xml:space="preserve"> При формировании дел необходимо соблюдать следующие правила:</w:t>
      </w:r>
    </w:p>
    <w:p w:rsidR="000D5E19" w:rsidRPr="00F64A1F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разрешается помещать в дело только исполненные документы в соответствии с заголовками дел по номенклатуру;</w:t>
      </w:r>
    </w:p>
    <w:p w:rsidR="000D5E19" w:rsidRPr="00F64A1F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допускается группировать в дело документы одного календарного года (за исключением переходящих дел);</w:t>
      </w:r>
    </w:p>
    <w:p w:rsidR="000D5E19" w:rsidRPr="00F64A1F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следует раздельно группировать в дела документы постоянного и временного сроков хранения;</w:t>
      </w:r>
    </w:p>
    <w:p w:rsidR="000D5E19" w:rsidRPr="00F64A1F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в дело не должны помещаться документы, подлежащие возврату, лишние экземпляры, черновики;</w:t>
      </w:r>
    </w:p>
    <w:p w:rsidR="000D5E19" w:rsidRPr="00F64A1F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объем дела не должен превышать 250 листов. Если количество документов в течение года превышать указанную цифру, заводят дополнительные тома дела;</w:t>
      </w:r>
    </w:p>
    <w:p w:rsidR="000D5E19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при наличии в деле нескольких томов (частей) индекс и заголовок дела проставляют на каждом томе с добавлением отметки «т. 1», «т. 2» и т.д.</w:t>
      </w:r>
    </w:p>
    <w:p w:rsidR="000D5E19" w:rsidRPr="00F64A1F" w:rsidRDefault="000D5E19" w:rsidP="000D5E19">
      <w:pPr>
        <w:pStyle w:val="aa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документы внутри дела располагают в обратной хронологической, вопросно-логической последовательности или их сочетании.</w:t>
      </w:r>
    </w:p>
    <w:p w:rsidR="000D5E19" w:rsidRPr="00F64A1F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Распорядительные документы группируются в дела по видам и обратной хронологии с относящимися к ним приложениями.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отдельные дела по хронологии, в зависимости от видов документов, формируются копии принятых федеральных законов, актов президента РФ, актов Правительства РФ или его Президиума, приказы Минобрнауки России, региональные законы и акты и т.д.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0D5E19" w:rsidRPr="00F64A1F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A1F">
        <w:rPr>
          <w:rFonts w:ascii="Times New Roman" w:hAnsi="Times New Roman" w:cs="Times New Roman"/>
          <w:sz w:val="24"/>
          <w:szCs w:val="24"/>
        </w:rPr>
        <w:t>Приказы по основной деятельности группируются отдельно от приказов по личному составу в обратном хронологическом порядке и по номерам.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Подлинные экземпляры приказов по основной деятельности систематизируются и подшиваются в дела с приложениями.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Документы к приказам по основной деятельности группируются и подшиваются отдельно и хранятся у лица, готовившего их проекты.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 личному составу группируются в дела в соответствии с установленными сроками их хранения. Документы, являющиеся основанием для издания приказа по личному составу, подшиваются в личные дела сотрудников.документы в личных делах располагаются по мере их поступления.</w:t>
      </w:r>
    </w:p>
    <w:p w:rsidR="000D5E19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Формирование и оформление личных дел сотрудников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695F">
        <w:rPr>
          <w:rFonts w:ascii="Times New Roman" w:hAnsi="Times New Roman" w:cs="Times New Roman"/>
          <w:sz w:val="24"/>
          <w:szCs w:val="24"/>
        </w:rPr>
        <w:t>ДОУ регулируется специальной инструкцией.</w:t>
      </w:r>
    </w:p>
    <w:p w:rsidR="000D5E19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Протоколы располагаются в обратном хронологическом порядке и по номера. Документы к протокола, сгруппированные в отдельные дела, систематизируются по номерам протокол.</w:t>
      </w:r>
    </w:p>
    <w:p w:rsidR="000D5E19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Утвержденные планы, отчеты, сметы, лимиты, титульные списки и другие документы группируются отдельно от проектов.</w:t>
      </w:r>
    </w:p>
    <w:p w:rsidR="000D5E19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Служебная переписка группируется, как правило, за период календарного года и систематизируется в хронологической последовательности, при этом документ – ответ помещается за документом-запросом. При возобновлении переписки по определенному вопросу, начавшейся в прошлом году, документы включаются в дело текущего года с указанием индекса дела предыдущего года.</w:t>
      </w:r>
    </w:p>
    <w:p w:rsidR="000D5E19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Дела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695F">
        <w:rPr>
          <w:rFonts w:ascii="Times New Roman" w:hAnsi="Times New Roman" w:cs="Times New Roman"/>
          <w:sz w:val="24"/>
          <w:szCs w:val="24"/>
        </w:rPr>
        <w:t xml:space="preserve">ДОУ подлежат оформлению при их заведении и по завершении года. Оформление дела представляет собой его подготовку к хранению, которая заключается в заполнении обложки, брошюровке, нумерации листов и составлении заверительной надписи. Подготовку дел проводят сотрудники, ответственные за делопроизводство в </w:t>
      </w:r>
      <w:r w:rsidRPr="0013695F">
        <w:rPr>
          <w:rFonts w:ascii="Times New Roman" w:hAnsi="Times New Roman" w:cs="Times New Roman"/>
          <w:sz w:val="24"/>
          <w:szCs w:val="24"/>
        </w:rPr>
        <w:lastRenderedPageBreak/>
        <w:t>соответствующих службах, в ведении которых находится заведение и формирование дел, при методической помощи и под контролем архива.</w:t>
      </w:r>
    </w:p>
    <w:p w:rsidR="000D5E19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дела по личному составу.</w:t>
      </w:r>
    </w:p>
    <w:p w:rsidR="000D5E19" w:rsidRPr="0013695F" w:rsidRDefault="000D5E19" w:rsidP="000D5E19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3695F">
        <w:rPr>
          <w:rFonts w:ascii="Times New Roman" w:hAnsi="Times New Roman" w:cs="Times New Roman"/>
          <w:sz w:val="24"/>
          <w:szCs w:val="24"/>
        </w:rPr>
        <w:t>олное оформление дел предусматривает:</w:t>
      </w:r>
    </w:p>
    <w:p w:rsidR="000D5E19" w:rsidRDefault="000D5E19" w:rsidP="000D5E19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оформление реквизитов обложки дела по установленной форме;</w:t>
      </w:r>
    </w:p>
    <w:p w:rsidR="000D5E19" w:rsidRDefault="000D5E19" w:rsidP="000D5E19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нумерацию листов в деле;</w:t>
      </w:r>
    </w:p>
    <w:p w:rsidR="000D5E19" w:rsidRDefault="000D5E19" w:rsidP="000D5E19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составление листа – заверителя дела;</w:t>
      </w:r>
    </w:p>
    <w:p w:rsidR="000D5E19" w:rsidRDefault="000D5E19" w:rsidP="000D5E19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составление в необходимых случаях внутренней описи документов дела;</w:t>
      </w:r>
    </w:p>
    <w:p w:rsidR="000D5E19" w:rsidRDefault="000D5E19" w:rsidP="000D5E19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подшивку и переплет дела:</w:t>
      </w:r>
    </w:p>
    <w:p w:rsidR="000D5E19" w:rsidRPr="0013695F" w:rsidRDefault="000D5E19" w:rsidP="000D5E19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внесение необходимых уточнений в реквизиты обложки дела.</w:t>
      </w:r>
    </w:p>
    <w:p w:rsidR="000D5E19" w:rsidRPr="0013695F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Обложка дела постоянного, временного (свыше 10 лет) хранения и дела по личному составу оформляется по определенной форме. При этом на обложке дела указываются реквизиты:</w:t>
      </w:r>
    </w:p>
    <w:p w:rsidR="000D5E19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наименование предприятия и структурного подразделения;</w:t>
      </w:r>
    </w:p>
    <w:p w:rsidR="000D5E19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индекс дела;</w:t>
      </w:r>
    </w:p>
    <w:p w:rsidR="000D5E19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заголовок дела;</w:t>
      </w:r>
    </w:p>
    <w:p w:rsidR="000D5E19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дата дела (тома, части);</w:t>
      </w:r>
    </w:p>
    <w:p w:rsidR="000D5E19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количество листов в деле;</w:t>
      </w:r>
    </w:p>
    <w:p w:rsidR="000D5E19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срок хранения дела;</w:t>
      </w:r>
    </w:p>
    <w:p w:rsidR="000D5E19" w:rsidRPr="0013695F" w:rsidRDefault="000D5E19" w:rsidP="000D5E19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архивный шифр дела.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Наименование предприятия и структурного подразделения приводится полностью, в именительном падеже, с указанием его официально принятого сокращенного наименование, которое пишется в скобках после полного наименования.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Индекс дела проставляется при помощи установленного цифрового обозначения дела по номенклатуре дел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695F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Заголовок дела переносится из номенклатуры дел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695F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В качестве даты дела указывается год(ы) заведения (начала) и окончания дела.Датой дел, содержащих распорядительную документацию, а также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дело.при этом число и год обозначаются арабскими цифрами, а название месяца пишется словами.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и закрепления порядка расположения документов, включенных в дело, все его листы, кроме листа-заверителя и внутренней описи, нумеруются простым карандашом сверху вниз, цифры проставляются в правом верхнем углу. Листы дел, состоящих из нескольких томов или частей, нумеруются по каждому тому или части отдельно.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Фотографии, чертежи, диаграммы и другие иллюстрированные и специфические документы, представляющие самостоятельный лист в деле.нумеруются на оборотной стороне карандашом, в левом верхнем углу.</w:t>
      </w:r>
    </w:p>
    <w:p w:rsidR="000D5E19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 xml:space="preserve"> Подшитые в дело конверты с вложениями нумеруются в строгой последовательности: сначала конверт, а затем очередным номером – каждое вложение этого конверта.</w:t>
      </w:r>
    </w:p>
    <w:p w:rsidR="000D5E19" w:rsidRPr="0013695F" w:rsidRDefault="000D5E19" w:rsidP="000D5E19">
      <w:pPr>
        <w:pStyle w:val="aa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5F">
        <w:rPr>
          <w:rFonts w:ascii="Times New Roman" w:hAnsi="Times New Roman" w:cs="Times New Roman"/>
          <w:sz w:val="24"/>
          <w:szCs w:val="24"/>
        </w:rPr>
        <w:t>После завершения нумерации листов составляется заверительная надпись, которая располагается в конце дела, на отдельном листе-заверителе.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заверительной надписи цифрами и прописью указывается количество листов в данном деле, особенности состояния отдельных документов (исправления, надрывы, изломы, загибы, чертежи, рисунки и т.п).</w:t>
      </w:r>
    </w:p>
    <w:p w:rsidR="000D5E19" w:rsidRPr="00C86DEC" w:rsidRDefault="000D5E19" w:rsidP="000D5E19">
      <w:pPr>
        <w:pStyle w:val="aa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Заверительная надпись подписывается ее составителем с указанием расшифровки подписи, должности  и даты составления.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lastRenderedPageBreak/>
        <w:t>Количество листов в деле проставляется на обложке дела в соответствии с заверительной надписью.</w:t>
      </w:r>
    </w:p>
    <w:p w:rsidR="000D5E19" w:rsidRDefault="000D5E19" w:rsidP="000D5E19">
      <w:pPr>
        <w:pStyle w:val="aa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документов или в перечне документов, образующихся в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ДОУ. На делах постоянного хранения делается отметка: «Хранить постоянно».</w:t>
      </w:r>
    </w:p>
    <w:p w:rsidR="000D5E19" w:rsidRPr="00C86DEC" w:rsidRDefault="000D5E19" w:rsidP="000D5E19">
      <w:pPr>
        <w:pStyle w:val="aa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Архивный шифр дела (номера фонда, описи, дела) на обложке дел постоянного хранения проставляется в ведомственном архиве чернилами только после включения этих дел в годовые разделы сводных описей (до этого он проставляется карандашом).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На обложке дел постоянного хранения предусматривается место для наименования архива, в который будут передаваться дела, и кода архива по ОКПО.</w:t>
      </w:r>
    </w:p>
    <w:p w:rsidR="000D5E19" w:rsidRDefault="000D5E19" w:rsidP="000D5E19">
      <w:pPr>
        <w:pStyle w:val="aa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По окончании года в надпись на обложках дел постоянного и временного (свыше 10 лет) хранения вносятся уточнения.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0D5E19" w:rsidRPr="00C86DEC" w:rsidRDefault="000D5E19" w:rsidP="000D5E19">
      <w:pPr>
        <w:pStyle w:val="aa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Для документов определенных категорий постоянного и временного сроков (свыше 10 лет) хранения, учет которых связан со спецификой данной документации (особо ценные.личные дела и т.п.), составляется внутренняя опись документов дела.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Внутренняя опись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их конкретного содержания.</w:t>
      </w:r>
    </w:p>
    <w:p w:rsidR="000D5E19" w:rsidRPr="00C86DEC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Необходимость составления внутренней описи документов дела определяется инструкцией по ведению делопроизводства в федеральном органе исполнительной власти.</w:t>
      </w:r>
    </w:p>
    <w:p w:rsidR="000D5E19" w:rsidRPr="0094315A" w:rsidRDefault="000D5E19" w:rsidP="000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Внутреннюю опись завершает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Дела временного (до 10 лет включительно) хранения допускается хранить непосредственно в скоросшивателях, не производить пересистематизацию документов в деле, листы дела не нумеровать, заверительные надписи в конце дела не оформлять.</w:t>
      </w:r>
    </w:p>
    <w:p w:rsidR="000D5E19" w:rsidRPr="00C86DEC" w:rsidRDefault="000D5E19" w:rsidP="000D5E1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b/>
          <w:sz w:val="24"/>
          <w:szCs w:val="24"/>
        </w:rPr>
        <w:t>8.4. Организация оперативного хранения документов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С момента заведения и до передачи в архив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 дела хранятся по месту их формирования, т.е. состоят на оперативном хранении.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шкафах.обеспечивающих их полную сохранность и предохраняющих документы от пыли, сырости и воздействия солнечного света.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Руководители служб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 и сотрудники, отвечающие за делопроизводство, обязаны обеспечить сохранность документов и дел.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В целях повышения оперативного поиска документов дела располагаются в шкафах в строгом соответствии с номенклатурой дел. Номенклатура дел или выписка из </w:t>
      </w:r>
      <w:r w:rsidRPr="00C86DEC">
        <w:rPr>
          <w:rFonts w:ascii="Times New Roman" w:hAnsi="Times New Roman" w:cs="Times New Roman"/>
          <w:sz w:val="24"/>
          <w:szCs w:val="24"/>
        </w:rPr>
        <w:lastRenderedPageBreak/>
        <w:t>нее помещаются на внутренней стороне шкафа. На корешках обложек дел указываются индексы по номенклатуре.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Завершенные дела постоянного и долговременного (свыше 10 лет) сроков хранения в течение двух лет хранятся по месту их формирования, а затем сдаются в архив предприятия или уничтожаются по акту.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Выдача дел сотрудникам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 для работы осуществляется под расписку.на выданное дело заводится карта-заместитель, в ней указывается служба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ДОУ, индекс дела, дата его выдачи, кому дело выдано, дата его возвращения, предусматриваются графы для расписок в получении и приеме дела. Дело выдается во временное пользования на срок не более одного месяца, после чего оно должно быть возращено на место хранения.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Передача дел сторонним организациям допускается в исключительных случаях только по акту и с п</w:t>
      </w:r>
      <w:r>
        <w:rPr>
          <w:rFonts w:ascii="Times New Roman" w:hAnsi="Times New Roman" w:cs="Times New Roman"/>
          <w:sz w:val="24"/>
          <w:szCs w:val="24"/>
        </w:rPr>
        <w:t>исьменного разрешения заведующего</w:t>
      </w:r>
      <w:r w:rsidRPr="00C86D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Изъятие документов из дел постоянного хранения допускается в исключительных случаях и производится с п</w:t>
      </w:r>
      <w:r>
        <w:rPr>
          <w:rFonts w:ascii="Times New Roman" w:hAnsi="Times New Roman" w:cs="Times New Roman"/>
          <w:sz w:val="24"/>
          <w:szCs w:val="24"/>
        </w:rPr>
        <w:t>исьменного разрешения заведующего</w:t>
      </w:r>
      <w:r w:rsidRPr="00C86DEC">
        <w:rPr>
          <w:rFonts w:ascii="Times New Roman" w:hAnsi="Times New Roman" w:cs="Times New Roman"/>
          <w:sz w:val="24"/>
          <w:szCs w:val="24"/>
        </w:rPr>
        <w:t xml:space="preserve"> с оставлением в деле заверенной копии документа и акта о причинах временного изъятия подлинника.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По истечении срока оперативного хранения дела перев</w:t>
      </w:r>
      <w:r>
        <w:rPr>
          <w:rFonts w:ascii="Times New Roman" w:hAnsi="Times New Roman" w:cs="Times New Roman"/>
          <w:sz w:val="24"/>
          <w:szCs w:val="24"/>
        </w:rPr>
        <w:t>одятся на постоянное хранение. П</w:t>
      </w:r>
      <w:r w:rsidRPr="00C86DEC">
        <w:rPr>
          <w:rFonts w:ascii="Times New Roman" w:hAnsi="Times New Roman" w:cs="Times New Roman"/>
          <w:sz w:val="24"/>
          <w:szCs w:val="24"/>
        </w:rPr>
        <w:t>ри этом из дел, снятых с оперативного учета, может быть выделена некоторая часть документов, не представляющая практической и исторической ценности и подлежащая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9" w:rsidRPr="00C86DEC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86DEC">
        <w:rPr>
          <w:rFonts w:ascii="Times New Roman" w:hAnsi="Times New Roman" w:cs="Times New Roman"/>
          <w:b/>
          <w:sz w:val="24"/>
          <w:szCs w:val="24"/>
        </w:rPr>
        <w:t>. Порядок передачи документов на хранение в архив</w:t>
      </w:r>
    </w:p>
    <w:p w:rsidR="000D5E19" w:rsidRPr="00C86DEC" w:rsidRDefault="000D5E19" w:rsidP="000D5E19">
      <w:pPr>
        <w:pStyle w:val="aa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b/>
          <w:sz w:val="24"/>
          <w:szCs w:val="24"/>
        </w:rPr>
        <w:t>9.1. Общие положения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.Для хранения документов временного (свыше 10 лет) срока хранения, имеющих практическое или историческое значение, а также документов по личному составу, их учета, использования, отбора и подготовки к передаче на государственное хранение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 образует архив. Архив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 функционирует на правах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 и находится в опе</w:t>
      </w:r>
      <w:r>
        <w:rPr>
          <w:rFonts w:ascii="Times New Roman" w:hAnsi="Times New Roman" w:cs="Times New Roman"/>
          <w:sz w:val="24"/>
          <w:szCs w:val="24"/>
        </w:rPr>
        <w:t>ративном подчинении у заведующего</w:t>
      </w:r>
      <w:r w:rsidRPr="00C86DEC">
        <w:rPr>
          <w:rFonts w:ascii="Times New Roman" w:hAnsi="Times New Roman" w:cs="Times New Roman"/>
          <w:sz w:val="24"/>
          <w:szCs w:val="24"/>
        </w:rPr>
        <w:t>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 xml:space="preserve"> Документы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86DEC">
        <w:rPr>
          <w:rFonts w:ascii="Times New Roman" w:hAnsi="Times New Roman" w:cs="Times New Roman"/>
          <w:sz w:val="24"/>
          <w:szCs w:val="24"/>
        </w:rPr>
        <w:t>ДОУ, представляющие особую практическую или историческую ценность, после проведения экспертизы в порядке, установленном Федеральной архивной службой России, подлежат передаче на хранение в ведомственный архив.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DEC">
        <w:rPr>
          <w:rFonts w:ascii="Times New Roman" w:hAnsi="Times New Roman" w:cs="Times New Roman"/>
          <w:sz w:val="24"/>
          <w:szCs w:val="24"/>
        </w:rPr>
        <w:t>Подготовка документов к передаче на хранение в архив предполагает проведение экспертизы ценности документов, формирование и оформление архивных дел, составление описей дел и актов о выделении к уничтожению документов и дел, не представляющих практической или исторической ценности.</w:t>
      </w:r>
    </w:p>
    <w:p w:rsidR="000D5E19" w:rsidRPr="00826294" w:rsidRDefault="000D5E19" w:rsidP="000D5E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b/>
          <w:sz w:val="24"/>
          <w:szCs w:val="24"/>
        </w:rPr>
        <w:t>9.2. Экспертиза ценности документов</w:t>
      </w:r>
    </w:p>
    <w:p w:rsidR="000D5E19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 xml:space="preserve"> Экспертиза ценности документов – это процедура отбора документов на архивное хранение.</w:t>
      </w:r>
    </w:p>
    <w:p w:rsidR="000D5E19" w:rsidRPr="00826294" w:rsidRDefault="000D5E19" w:rsidP="000D5E19">
      <w:pPr>
        <w:pStyle w:val="aa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 xml:space="preserve"> Экспертиза ценности документов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294">
        <w:rPr>
          <w:rFonts w:ascii="Times New Roman" w:hAnsi="Times New Roman" w:cs="Times New Roman"/>
          <w:sz w:val="24"/>
          <w:szCs w:val="24"/>
        </w:rPr>
        <w:t>ДОУ на стадии делопроизводства проводится:</w:t>
      </w:r>
    </w:p>
    <w:p w:rsidR="000D5E19" w:rsidRPr="0094315A" w:rsidRDefault="000D5E19" w:rsidP="000D5E19">
      <w:pPr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 составлении номенклатуры дел;</w:t>
      </w:r>
    </w:p>
    <w:p w:rsidR="000D5E19" w:rsidRPr="0094315A" w:rsidRDefault="000D5E19" w:rsidP="000D5E19">
      <w:pPr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процессе формирования дел и проверки правильности отнесения документов к делам;</w:t>
      </w:r>
    </w:p>
    <w:p w:rsidR="000D5E19" w:rsidRPr="0094315A" w:rsidRDefault="000D5E19" w:rsidP="000D5E19">
      <w:pPr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 подготовке дел к передаче в архив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и ведомственный архив.</w:t>
      </w:r>
    </w:p>
    <w:p w:rsidR="000D5E19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>Для организации и проведения экспертизы ценности документов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294">
        <w:rPr>
          <w:rFonts w:ascii="Times New Roman" w:hAnsi="Times New Roman" w:cs="Times New Roman"/>
          <w:sz w:val="24"/>
          <w:szCs w:val="24"/>
        </w:rPr>
        <w:t>ДОУ создается постоянно действующая экспертная комиссия (далее – ЭК). Организация работы ЭК осуществляется в соответствии с пол</w:t>
      </w:r>
      <w:r>
        <w:rPr>
          <w:rFonts w:ascii="Times New Roman" w:hAnsi="Times New Roman" w:cs="Times New Roman"/>
          <w:sz w:val="24"/>
          <w:szCs w:val="24"/>
        </w:rPr>
        <w:t>ожением, утвержденным заведующим</w:t>
      </w:r>
      <w:r w:rsidRPr="008262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294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>Экспертиза ценности документов постоянного и временного хранения проводится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294">
        <w:rPr>
          <w:rFonts w:ascii="Times New Roman" w:hAnsi="Times New Roman" w:cs="Times New Roman"/>
          <w:sz w:val="24"/>
          <w:szCs w:val="24"/>
        </w:rPr>
        <w:t xml:space="preserve">ДОУ ежегодно </w:t>
      </w:r>
      <w:r w:rsidRPr="00826294">
        <w:rPr>
          <w:rFonts w:ascii="Times New Roman" w:hAnsi="Times New Roman" w:cs="Times New Roman"/>
          <w:b/>
          <w:sz w:val="24"/>
          <w:szCs w:val="24"/>
        </w:rPr>
        <w:t>с 5 по 20 декабря</w:t>
      </w:r>
      <w:r w:rsidRPr="00826294">
        <w:rPr>
          <w:rFonts w:ascii="Times New Roman" w:hAnsi="Times New Roman" w:cs="Times New Roman"/>
          <w:sz w:val="24"/>
          <w:szCs w:val="24"/>
        </w:rPr>
        <w:t xml:space="preserve"> лицами, ответственными за ведение делопроизводства, совместно с ЭК.</w:t>
      </w:r>
    </w:p>
    <w:p w:rsidR="000D5E19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lastRenderedPageBreak/>
        <w:t xml:space="preserve"> При проведении экспертизы ценности документов осуществляется отбор документов постоянного и временного (свыше 10 лет) хранения для передачи в архив, а также отбор документов с временными сроками хранения и с пометкой «До минования надобности», подлежащих дальнейшему хранению. Одновременно выделяются дела и документы, сроки хранения которых истекли.</w:t>
      </w:r>
    </w:p>
    <w:p w:rsidR="000D5E19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 xml:space="preserve"> Отбор документов для постоянного хранения проводится на основании перечней документов с указанием сроков их хранения и номенклатуры дел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294">
        <w:rPr>
          <w:rFonts w:ascii="Times New Roman" w:hAnsi="Times New Roman" w:cs="Times New Roman"/>
          <w:sz w:val="24"/>
          <w:szCs w:val="24"/>
        </w:rPr>
        <w:t>ДОУ путем полистного просмотра дел.</w:t>
      </w:r>
    </w:p>
    <w:p w:rsidR="000D5E19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>В делах постоянного хранения подлежат изъятию вторые и последующие (дублетные) экземпляры документов, черновики, неоформленные копии документов и не относящиеся к вопросу документы с временными сроками хранения. Решение по результатам экспертизы ценности документов принимает ЭК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294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 xml:space="preserve"> По результатам экспертизы ценности документов составляются отдельные описи дел постоянного, временного (свыше 10 лет) хранения и дел по личному составу, а также акты о выделении дел к уничтожению.</w:t>
      </w:r>
    </w:p>
    <w:p w:rsidR="000D5E19" w:rsidRPr="00826294" w:rsidRDefault="000D5E19" w:rsidP="000D5E19">
      <w:pPr>
        <w:pStyle w:val="aa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94">
        <w:rPr>
          <w:rFonts w:ascii="Times New Roman" w:hAnsi="Times New Roman" w:cs="Times New Roman"/>
          <w:sz w:val="24"/>
          <w:szCs w:val="24"/>
        </w:rPr>
        <w:t>Опись представляет собой перечень дел с самостоятельной законченной нумерацией и включает в себя следующие графы:</w:t>
      </w:r>
    </w:p>
    <w:p w:rsidR="000D5E19" w:rsidRPr="0094315A" w:rsidRDefault="000D5E19" w:rsidP="000D5E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порядковый номер дела (тома, части) по описи;</w:t>
      </w:r>
    </w:p>
    <w:p w:rsidR="000D5E19" w:rsidRPr="0094315A" w:rsidRDefault="000D5E19" w:rsidP="000D5E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индекс дела (тома, части);</w:t>
      </w:r>
    </w:p>
    <w:p w:rsidR="000D5E19" w:rsidRPr="0094315A" w:rsidRDefault="000D5E19" w:rsidP="000D5E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заголовок дела (тома.части);</w:t>
      </w:r>
    </w:p>
    <w:p w:rsidR="000D5E19" w:rsidRPr="0094315A" w:rsidRDefault="000D5E19" w:rsidP="000D5E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дата дела (тома, части);</w:t>
      </w:r>
    </w:p>
    <w:p w:rsidR="000D5E19" w:rsidRPr="0094315A" w:rsidRDefault="000D5E19" w:rsidP="000D5E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количество листов в деле (томе, части);</w:t>
      </w:r>
    </w:p>
    <w:p w:rsidR="000D5E19" w:rsidRPr="0094315A" w:rsidRDefault="000D5E19" w:rsidP="000D5E1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срок хранения дела (тома, части).</w:t>
      </w:r>
    </w:p>
    <w:p w:rsidR="000D5E19" w:rsidRPr="00375B13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>При составлении описи дел соблюдаются следующие требования:</w:t>
      </w:r>
    </w:p>
    <w:p w:rsidR="000D5E19" w:rsidRPr="0094315A" w:rsidRDefault="000D5E19" w:rsidP="000D5E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каждое дело вносится в опись под самостоятельным порядковым номером. Если дело состоит из нескольких томов (частей), по каждый том (часть) вносится в опись под самостоятельным номером;</w:t>
      </w:r>
    </w:p>
    <w:p w:rsidR="000D5E19" w:rsidRPr="0094315A" w:rsidRDefault="000D5E19" w:rsidP="000D5E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в описи соблюдается сквозной порядок нумерации дел;</w:t>
      </w:r>
    </w:p>
    <w:p w:rsidR="000D5E19" w:rsidRPr="0094315A" w:rsidRDefault="000D5E19" w:rsidP="000D5E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графы описи заполняются в точном соответствии со сведениями, вынесенными на обложку дела;</w:t>
      </w:r>
    </w:p>
    <w:p w:rsidR="000D5E19" w:rsidRPr="0094315A" w:rsidRDefault="000D5E19" w:rsidP="000D5E19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при внесении в опись подряд дел с одинаковыми заголовками пишется полностью заголовки первого дела, а все остальные однородные дела обозначаются словами «то же», при этом другие сведения о делах вносятся в опись полностью. На каждом новом листе описи заголовок воспроизводится полностью;</w:t>
      </w:r>
    </w:p>
    <w:p w:rsidR="000D5E19" w:rsidRPr="0094315A" w:rsidRDefault="000D5E19" w:rsidP="000D5E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5A">
        <w:rPr>
          <w:rFonts w:ascii="Times New Roman" w:hAnsi="Times New Roman" w:cs="Times New Roman"/>
          <w:sz w:val="24"/>
          <w:szCs w:val="24"/>
        </w:rPr>
        <w:t>графа описи «Примечание» используется для отметок о приеме дел, особенностях их физического состояния, о передаче дел другим службам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15A">
        <w:rPr>
          <w:rFonts w:ascii="Times New Roman" w:hAnsi="Times New Roman" w:cs="Times New Roman"/>
          <w:sz w:val="24"/>
          <w:szCs w:val="24"/>
        </w:rPr>
        <w:t>ДОУ со ссылкой на необходимый акт, о наличии копий и т.п.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В конце описи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Опись дел подписывается составителем с указанием его должности, согласовывается с руководителем </w:t>
      </w:r>
      <w:r>
        <w:rPr>
          <w:rFonts w:ascii="Times New Roman" w:hAnsi="Times New Roman" w:cs="Times New Roman"/>
          <w:sz w:val="24"/>
          <w:szCs w:val="24"/>
        </w:rPr>
        <w:t>службы и утверждается заведующим</w:t>
      </w:r>
      <w:r w:rsidRPr="00375B1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 и председателем ЭК.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>Опись дел составляется в двух экземплярах, один из которых передается вместе с делами в архив, а второй хранится в качестве контрольного экземпляра у ответственного секретаря.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Отбор документов за соответствующий период и подготовка акта о выделении их к уничтожению производится после составления сводных описей дел постоянного хранения за тот же период. Указанные описи и акты рассматриваются ЭК М</w:t>
      </w:r>
      <w:r>
        <w:rPr>
          <w:rFonts w:ascii="Times New Roman" w:hAnsi="Times New Roman" w:cs="Times New Roman"/>
          <w:sz w:val="24"/>
          <w:szCs w:val="24"/>
        </w:rPr>
        <w:t>БДОУ и утверждаются заведующим</w:t>
      </w:r>
      <w:r w:rsidRPr="00375B1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ДОУ. После этого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 имеет право уничтожить дела и документы, включенные в данные акты, в соответствии с установленным порядком.</w:t>
      </w:r>
    </w:p>
    <w:p w:rsidR="000D5E19" w:rsidRPr="00375B13" w:rsidRDefault="000D5E19" w:rsidP="000D5E19">
      <w:pPr>
        <w:pStyle w:val="aa"/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B13">
        <w:rPr>
          <w:rFonts w:ascii="Times New Roman" w:hAnsi="Times New Roman" w:cs="Times New Roman"/>
          <w:b/>
          <w:sz w:val="24"/>
          <w:szCs w:val="24"/>
        </w:rPr>
        <w:lastRenderedPageBreak/>
        <w:t>9.3. Подготовка и передача документов в архив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>. В архив передаются дела с исполненными документами постоянного, временного (свыше 10 лет) хранения и по личному составу. Их передача производится только по описям дел.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>Дела с использованными документами постоянного и временного (свыше 10 лет) хранения передаются в архив после истечения двухлетнего срока их хранения и использования в службе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Дела временного (до 10 лет включительно) хранения передаче в архив, как правило, не подлежат. Они хранятся в службах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 и по истечении срока хранения подлежат уничтожению в установленном порядке.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Передача дел в архив осуществляется ежегодно </w:t>
      </w:r>
      <w:r w:rsidRPr="00375B13">
        <w:rPr>
          <w:rFonts w:ascii="Times New Roman" w:hAnsi="Times New Roman" w:cs="Times New Roman"/>
          <w:b/>
          <w:sz w:val="24"/>
          <w:szCs w:val="24"/>
        </w:rPr>
        <w:t>в течение января</w:t>
      </w:r>
      <w:r w:rsidRPr="00375B1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заранее утвержденному заведующим</w:t>
      </w:r>
      <w:r w:rsidRPr="00375B1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 и согласованному с ответственным за архив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 графиком.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В период подготовки дел структурными подразделениями к передаче в архив сотрудником, ответственным за архив, предварительно проверяется правильность их формирования, оформление в соответствие количества дел, включенных в опись, количеству дел, заведенных в соответствии с номенклатурой дел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ДОУ. Все выявленные при проверке недостатки в формировании и оформлении дел подлежат устранению до момента передачи дел в архив ответственными за делопроизводство в службах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Прием каждого дела производится лицом, ответственным за архив, в присутствии работника, отвечающего за делопроизводство службы М</w:t>
      </w:r>
      <w:r>
        <w:rPr>
          <w:rFonts w:ascii="Times New Roman" w:hAnsi="Times New Roman" w:cs="Times New Roman"/>
          <w:sz w:val="24"/>
          <w:szCs w:val="24"/>
        </w:rPr>
        <w:t>БДОУ. П</w:t>
      </w:r>
      <w:r w:rsidRPr="00375B13">
        <w:rPr>
          <w:rFonts w:ascii="Times New Roman" w:hAnsi="Times New Roman" w:cs="Times New Roman"/>
          <w:sz w:val="24"/>
          <w:szCs w:val="24"/>
        </w:rPr>
        <w:t>рием каждого дела фиксируется отметкой в обоих экземплярах описи. По завершении процедуры в конце каждого экземпляра описи указываются цифрами и прописью количество фактически принятых дел, дата приема-передачи дел. После этого описи заверяются подписями сотрудника, ответственного за архив, и лица, отвечающего за делопроизводство службы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5B13">
        <w:rPr>
          <w:rFonts w:ascii="Times New Roman" w:hAnsi="Times New Roman" w:cs="Times New Roman"/>
          <w:sz w:val="24"/>
          <w:szCs w:val="24"/>
        </w:rPr>
        <w:t>ДОУ.</w:t>
      </w:r>
    </w:p>
    <w:p w:rsidR="000D5E19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>Вместе с делами в архив поступают регистрационные картотеки, содержащие информацию о регистрации и исполнении передаваемых документов. Заголовок каждой картотеки включается в опись после дел, передаваемых на хранение.</w:t>
      </w:r>
    </w:p>
    <w:p w:rsidR="000D5E19" w:rsidRPr="00375B13" w:rsidRDefault="000D5E19" w:rsidP="000D5E19">
      <w:pPr>
        <w:pStyle w:val="aa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13">
        <w:rPr>
          <w:rFonts w:ascii="Times New Roman" w:hAnsi="Times New Roman" w:cs="Times New Roman"/>
          <w:sz w:val="24"/>
          <w:szCs w:val="24"/>
        </w:rPr>
        <w:t xml:space="preserve"> В случае ликвидации и реорганизации службы или М</w:t>
      </w:r>
      <w:r>
        <w:rPr>
          <w:rFonts w:ascii="Times New Roman" w:hAnsi="Times New Roman" w:cs="Times New Roman"/>
          <w:sz w:val="24"/>
          <w:szCs w:val="24"/>
        </w:rPr>
        <w:t>БДОУ заведующий</w:t>
      </w:r>
      <w:r w:rsidRPr="00375B13">
        <w:rPr>
          <w:rFonts w:ascii="Times New Roman" w:hAnsi="Times New Roman" w:cs="Times New Roman"/>
          <w:sz w:val="24"/>
          <w:szCs w:val="24"/>
        </w:rPr>
        <w:t xml:space="preserve"> и секретарь в период проведения ликвидационных мероприятий формирует все имеющиеся документы в дела, оформляет их и передает в архив независимо от сроков хранения. Передача  осуществляется по описям и номенклатуре дел.</w:t>
      </w:r>
    </w:p>
    <w:p w:rsidR="000D5E19" w:rsidRDefault="000D5E19" w:rsidP="000D5E19"/>
    <w:p w:rsidR="000D5E19" w:rsidRDefault="000D5E19"/>
    <w:sectPr w:rsidR="000D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459"/>
    <w:multiLevelType w:val="hybridMultilevel"/>
    <w:tmpl w:val="5798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A50"/>
    <w:multiLevelType w:val="hybridMultilevel"/>
    <w:tmpl w:val="5AE809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26187"/>
    <w:multiLevelType w:val="hybridMultilevel"/>
    <w:tmpl w:val="C096C8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040D9"/>
    <w:multiLevelType w:val="hybridMultilevel"/>
    <w:tmpl w:val="ADDECA0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7417572"/>
    <w:multiLevelType w:val="hybridMultilevel"/>
    <w:tmpl w:val="DF5435E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9CD217C"/>
    <w:multiLevelType w:val="hybridMultilevel"/>
    <w:tmpl w:val="A4C4A4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85710"/>
    <w:multiLevelType w:val="hybridMultilevel"/>
    <w:tmpl w:val="542ED89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C7C198E"/>
    <w:multiLevelType w:val="hybridMultilevel"/>
    <w:tmpl w:val="63A888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0EA33108"/>
    <w:multiLevelType w:val="hybridMultilevel"/>
    <w:tmpl w:val="B31A6B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20927CC"/>
    <w:multiLevelType w:val="hybridMultilevel"/>
    <w:tmpl w:val="645C96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237697"/>
    <w:multiLevelType w:val="hybridMultilevel"/>
    <w:tmpl w:val="C6FAF95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4246AF5"/>
    <w:multiLevelType w:val="hybridMultilevel"/>
    <w:tmpl w:val="FA36B1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5D23DB3"/>
    <w:multiLevelType w:val="hybridMultilevel"/>
    <w:tmpl w:val="023AD0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0C4AE4"/>
    <w:multiLevelType w:val="hybridMultilevel"/>
    <w:tmpl w:val="43EE90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9950F9"/>
    <w:multiLevelType w:val="hybridMultilevel"/>
    <w:tmpl w:val="EEDAB02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14D4D8A"/>
    <w:multiLevelType w:val="hybridMultilevel"/>
    <w:tmpl w:val="C1E4E67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7BA33DC"/>
    <w:multiLevelType w:val="hybridMultilevel"/>
    <w:tmpl w:val="9E9E93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CC10C2"/>
    <w:multiLevelType w:val="hybridMultilevel"/>
    <w:tmpl w:val="0B4A6F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D1E6D"/>
    <w:multiLevelType w:val="hybridMultilevel"/>
    <w:tmpl w:val="ED7675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B924CA7"/>
    <w:multiLevelType w:val="hybridMultilevel"/>
    <w:tmpl w:val="F5FC66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E4555"/>
    <w:multiLevelType w:val="hybridMultilevel"/>
    <w:tmpl w:val="86642C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916290"/>
    <w:multiLevelType w:val="hybridMultilevel"/>
    <w:tmpl w:val="E736A9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50305"/>
    <w:multiLevelType w:val="hybridMultilevel"/>
    <w:tmpl w:val="3634E6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2F3B336D"/>
    <w:multiLevelType w:val="hybridMultilevel"/>
    <w:tmpl w:val="5658EF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447706"/>
    <w:multiLevelType w:val="hybridMultilevel"/>
    <w:tmpl w:val="470C14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4D19CE"/>
    <w:multiLevelType w:val="hybridMultilevel"/>
    <w:tmpl w:val="2D9AB33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A6A35A3"/>
    <w:multiLevelType w:val="hybridMultilevel"/>
    <w:tmpl w:val="BF8A8F2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3B78375C"/>
    <w:multiLevelType w:val="hybridMultilevel"/>
    <w:tmpl w:val="F19445B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3F655809"/>
    <w:multiLevelType w:val="hybridMultilevel"/>
    <w:tmpl w:val="87309E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497BCB"/>
    <w:multiLevelType w:val="hybridMultilevel"/>
    <w:tmpl w:val="9EF22E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3E86B14"/>
    <w:multiLevelType w:val="hybridMultilevel"/>
    <w:tmpl w:val="3452823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45BC75BF"/>
    <w:multiLevelType w:val="hybridMultilevel"/>
    <w:tmpl w:val="70782A9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6236123"/>
    <w:multiLevelType w:val="hybridMultilevel"/>
    <w:tmpl w:val="66008FC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4BE30CF9"/>
    <w:multiLevelType w:val="hybridMultilevel"/>
    <w:tmpl w:val="09EACE6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4AA3AB6"/>
    <w:multiLevelType w:val="hybridMultilevel"/>
    <w:tmpl w:val="42A896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485D12"/>
    <w:multiLevelType w:val="hybridMultilevel"/>
    <w:tmpl w:val="D65C43C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56647397"/>
    <w:multiLevelType w:val="hybridMultilevel"/>
    <w:tmpl w:val="E6DE931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596A0399"/>
    <w:multiLevelType w:val="hybridMultilevel"/>
    <w:tmpl w:val="60E0E7A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599F6B24"/>
    <w:multiLevelType w:val="hybridMultilevel"/>
    <w:tmpl w:val="4A923D1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5DDE50D2"/>
    <w:multiLevelType w:val="hybridMultilevel"/>
    <w:tmpl w:val="A14C638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33416FB"/>
    <w:multiLevelType w:val="hybridMultilevel"/>
    <w:tmpl w:val="96B62B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924E0D"/>
    <w:multiLevelType w:val="hybridMultilevel"/>
    <w:tmpl w:val="840683B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661751F"/>
    <w:multiLevelType w:val="hybridMultilevel"/>
    <w:tmpl w:val="03AC41F4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68DC1CA6"/>
    <w:multiLevelType w:val="hybridMultilevel"/>
    <w:tmpl w:val="82567C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CF41CB3"/>
    <w:multiLevelType w:val="hybridMultilevel"/>
    <w:tmpl w:val="47D4F6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064320"/>
    <w:multiLevelType w:val="hybridMultilevel"/>
    <w:tmpl w:val="D95665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CA1A0E"/>
    <w:multiLevelType w:val="hybridMultilevel"/>
    <w:tmpl w:val="DDA6E52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376D1"/>
    <w:multiLevelType w:val="hybridMultilevel"/>
    <w:tmpl w:val="E3A48A2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2F97FCD"/>
    <w:multiLevelType w:val="hybridMultilevel"/>
    <w:tmpl w:val="9FA63F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8D2372"/>
    <w:multiLevelType w:val="hybridMultilevel"/>
    <w:tmpl w:val="FF0C0A5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>
    <w:nsid w:val="76CC5112"/>
    <w:multiLevelType w:val="hybridMultilevel"/>
    <w:tmpl w:val="C82E049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1">
    <w:nsid w:val="775E303C"/>
    <w:multiLevelType w:val="hybridMultilevel"/>
    <w:tmpl w:val="DFEE5016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792719EA"/>
    <w:multiLevelType w:val="hybridMultilevel"/>
    <w:tmpl w:val="A48AAFF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5"/>
  </w:num>
  <w:num w:numId="4">
    <w:abstractNumId w:val="48"/>
  </w:num>
  <w:num w:numId="5">
    <w:abstractNumId w:val="44"/>
  </w:num>
  <w:num w:numId="6">
    <w:abstractNumId w:val="1"/>
  </w:num>
  <w:num w:numId="7">
    <w:abstractNumId w:val="21"/>
  </w:num>
  <w:num w:numId="8">
    <w:abstractNumId w:val="15"/>
  </w:num>
  <w:num w:numId="9">
    <w:abstractNumId w:val="2"/>
  </w:num>
  <w:num w:numId="10">
    <w:abstractNumId w:val="24"/>
  </w:num>
  <w:num w:numId="11">
    <w:abstractNumId w:val="42"/>
  </w:num>
  <w:num w:numId="12">
    <w:abstractNumId w:val="7"/>
  </w:num>
  <w:num w:numId="13">
    <w:abstractNumId w:val="9"/>
  </w:num>
  <w:num w:numId="14">
    <w:abstractNumId w:val="51"/>
  </w:num>
  <w:num w:numId="15">
    <w:abstractNumId w:val="29"/>
  </w:num>
  <w:num w:numId="16">
    <w:abstractNumId w:val="14"/>
  </w:num>
  <w:num w:numId="17">
    <w:abstractNumId w:val="3"/>
  </w:num>
  <w:num w:numId="18">
    <w:abstractNumId w:val="40"/>
  </w:num>
  <w:num w:numId="19">
    <w:abstractNumId w:val="12"/>
  </w:num>
  <w:num w:numId="20">
    <w:abstractNumId w:val="31"/>
  </w:num>
  <w:num w:numId="21">
    <w:abstractNumId w:val="43"/>
  </w:num>
  <w:num w:numId="22">
    <w:abstractNumId w:val="36"/>
  </w:num>
  <w:num w:numId="23">
    <w:abstractNumId w:val="30"/>
  </w:num>
  <w:num w:numId="24">
    <w:abstractNumId w:val="19"/>
  </w:num>
  <w:num w:numId="25">
    <w:abstractNumId w:val="16"/>
  </w:num>
  <w:num w:numId="26">
    <w:abstractNumId w:val="27"/>
  </w:num>
  <w:num w:numId="27">
    <w:abstractNumId w:val="52"/>
  </w:num>
  <w:num w:numId="28">
    <w:abstractNumId w:val="34"/>
  </w:num>
  <w:num w:numId="29">
    <w:abstractNumId w:val="13"/>
  </w:num>
  <w:num w:numId="30">
    <w:abstractNumId w:val="17"/>
  </w:num>
  <w:num w:numId="31">
    <w:abstractNumId w:val="46"/>
  </w:num>
  <w:num w:numId="32">
    <w:abstractNumId w:val="33"/>
  </w:num>
  <w:num w:numId="33">
    <w:abstractNumId w:val="28"/>
  </w:num>
  <w:num w:numId="34">
    <w:abstractNumId w:val="10"/>
  </w:num>
  <w:num w:numId="35">
    <w:abstractNumId w:val="38"/>
  </w:num>
  <w:num w:numId="36">
    <w:abstractNumId w:val="35"/>
  </w:num>
  <w:num w:numId="37">
    <w:abstractNumId w:val="49"/>
  </w:num>
  <w:num w:numId="38">
    <w:abstractNumId w:val="37"/>
  </w:num>
  <w:num w:numId="39">
    <w:abstractNumId w:val="20"/>
  </w:num>
  <w:num w:numId="40">
    <w:abstractNumId w:val="6"/>
  </w:num>
  <w:num w:numId="41">
    <w:abstractNumId w:val="39"/>
  </w:num>
  <w:num w:numId="42">
    <w:abstractNumId w:val="47"/>
  </w:num>
  <w:num w:numId="43">
    <w:abstractNumId w:val="23"/>
  </w:num>
  <w:num w:numId="44">
    <w:abstractNumId w:val="45"/>
  </w:num>
  <w:num w:numId="45">
    <w:abstractNumId w:val="22"/>
  </w:num>
  <w:num w:numId="46">
    <w:abstractNumId w:val="4"/>
  </w:num>
  <w:num w:numId="47">
    <w:abstractNumId w:val="8"/>
  </w:num>
  <w:num w:numId="48">
    <w:abstractNumId w:val="26"/>
  </w:num>
  <w:num w:numId="49">
    <w:abstractNumId w:val="0"/>
  </w:num>
  <w:num w:numId="50">
    <w:abstractNumId w:val="18"/>
  </w:num>
  <w:num w:numId="51">
    <w:abstractNumId w:val="11"/>
  </w:num>
  <w:num w:numId="52">
    <w:abstractNumId w:val="50"/>
  </w:num>
  <w:num w:numId="53">
    <w:abstractNumId w:val="3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0D5E19"/>
    <w:rsid w:val="000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E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D5E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5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5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D5E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5E19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D5E1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a5">
    <w:name w:val="Normal (Web)"/>
    <w:basedOn w:val="a"/>
    <w:uiPriority w:val="99"/>
    <w:unhideWhenUsed/>
    <w:rsid w:val="000D5E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5E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D5E19"/>
    <w:rPr>
      <w:rFonts w:eastAsiaTheme="minorHAnsi"/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0D5E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5E19"/>
    <w:rPr>
      <w:rFonts w:eastAsiaTheme="minorHAnsi"/>
      <w:sz w:val="28"/>
      <w:lang w:eastAsia="en-US"/>
    </w:rPr>
  </w:style>
  <w:style w:type="paragraph" w:styleId="aa">
    <w:name w:val="List Paragraph"/>
    <w:basedOn w:val="a"/>
    <w:uiPriority w:val="34"/>
    <w:qFormat/>
    <w:rsid w:val="000D5E19"/>
    <w:pPr>
      <w:ind w:left="720"/>
      <w:contextualSpacing/>
    </w:pPr>
    <w:rPr>
      <w:rFonts w:eastAsiaTheme="minorHAnsi"/>
      <w:sz w:val="28"/>
      <w:lang w:eastAsia="en-US"/>
    </w:rPr>
  </w:style>
  <w:style w:type="table" w:styleId="ab">
    <w:name w:val="Table Grid"/>
    <w:basedOn w:val="a1"/>
    <w:uiPriority w:val="59"/>
    <w:rsid w:val="000D5E1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D5E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0D5E1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0D5E1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5E19"/>
    <w:rPr>
      <w:rFonts w:eastAsiaTheme="minorHAnsi"/>
      <w:lang w:eastAsia="en-US"/>
    </w:rPr>
  </w:style>
  <w:style w:type="paragraph" w:customStyle="1" w:styleId="ConsPlusNormal">
    <w:name w:val="ConsPlusNormal"/>
    <w:rsid w:val="000D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qFormat/>
    <w:rsid w:val="000D5E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0D5E1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0">
    <w:name w:val="МОН основной"/>
    <w:basedOn w:val="a"/>
    <w:rsid w:val="000D5E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1">
    <w:name w:val="footnote text"/>
    <w:basedOn w:val="a"/>
    <w:link w:val="af2"/>
    <w:semiHidden/>
    <w:rsid w:val="000D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D5E19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0D5E19"/>
    <w:pPr>
      <w:spacing w:after="120"/>
    </w:pPr>
    <w:rPr>
      <w:rFonts w:eastAsiaTheme="minorHAnsi"/>
      <w:sz w:val="28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D5E19"/>
    <w:rPr>
      <w:rFonts w:eastAsiaTheme="minorHAnsi"/>
      <w:sz w:val="28"/>
      <w:lang w:eastAsia="en-US"/>
    </w:rPr>
  </w:style>
  <w:style w:type="paragraph" w:customStyle="1" w:styleId="ConsPlusTitle">
    <w:name w:val="ConsPlusTitle"/>
    <w:uiPriority w:val="99"/>
    <w:rsid w:val="000D5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 Spacing"/>
    <w:uiPriority w:val="1"/>
    <w:qFormat/>
    <w:rsid w:val="000D5E19"/>
    <w:pPr>
      <w:spacing w:after="0" w:line="240" w:lineRule="auto"/>
    </w:pPr>
    <w:rPr>
      <w:rFonts w:eastAsiaTheme="minorHAnsi"/>
      <w:lang w:eastAsia="en-US"/>
    </w:rPr>
  </w:style>
  <w:style w:type="character" w:styleId="af6">
    <w:name w:val="Hyperlink"/>
    <w:basedOn w:val="a0"/>
    <w:rsid w:val="000D5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12594</Words>
  <Characters>71786</Characters>
  <Application>Microsoft Office Word</Application>
  <DocSecurity>0</DocSecurity>
  <Lines>598</Lines>
  <Paragraphs>168</Paragraphs>
  <ScaleCrop>false</ScaleCrop>
  <Company/>
  <LinksUpToDate>false</LinksUpToDate>
  <CharactersWithSpaces>84212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2017-01-09T10:40:00Z</dcterms:created>
  <dcterms:modified xsi:type="dcterms:W3CDTF">2017-01-09T10:44:00Z</dcterms:modified>
</cp:coreProperties>
</file>