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21C" w:rsidRDefault="0058321C" w:rsidP="0058321C">
      <w:pPr>
        <w:rPr>
          <w:rFonts w:ascii="Cambria" w:hAnsi="Cambria" w:cs="Cambria"/>
          <w:b/>
          <w:bCs/>
          <w:sz w:val="32"/>
          <w:szCs w:val="32"/>
        </w:rPr>
      </w:pPr>
      <w:r w:rsidRPr="0058321C">
        <w:rPr>
          <w:rFonts w:ascii="Cambria" w:hAnsi="Cambria" w:cs="Cambria"/>
          <w:b/>
          <w:bCs/>
          <w:sz w:val="32"/>
          <w:szCs w:val="32"/>
        </w:rPr>
        <w:t>Детские</w:t>
      </w:r>
      <w:r w:rsidRPr="0058321C">
        <w:rPr>
          <w:rFonts w:ascii="Algerian" w:hAnsi="Algerian"/>
          <w:b/>
          <w:bCs/>
          <w:sz w:val="32"/>
          <w:szCs w:val="32"/>
        </w:rPr>
        <w:t xml:space="preserve"> </w:t>
      </w:r>
      <w:r w:rsidRPr="0058321C">
        <w:rPr>
          <w:rFonts w:ascii="Cambria" w:hAnsi="Cambria" w:cs="Cambria"/>
          <w:b/>
          <w:bCs/>
          <w:sz w:val="32"/>
          <w:szCs w:val="32"/>
        </w:rPr>
        <w:t>русские</w:t>
      </w:r>
      <w:r w:rsidRPr="0058321C">
        <w:rPr>
          <w:rFonts w:ascii="Algerian" w:hAnsi="Algerian"/>
          <w:b/>
          <w:bCs/>
          <w:sz w:val="32"/>
          <w:szCs w:val="32"/>
        </w:rPr>
        <w:t xml:space="preserve"> </w:t>
      </w:r>
      <w:r w:rsidRPr="0058321C">
        <w:rPr>
          <w:rFonts w:ascii="Cambria" w:hAnsi="Cambria" w:cs="Cambria"/>
          <w:b/>
          <w:bCs/>
          <w:sz w:val="32"/>
          <w:szCs w:val="32"/>
        </w:rPr>
        <w:t>народные</w:t>
      </w:r>
      <w:r w:rsidRPr="0058321C">
        <w:rPr>
          <w:rFonts w:ascii="Algerian" w:hAnsi="Algerian"/>
          <w:b/>
          <w:bCs/>
          <w:sz w:val="32"/>
          <w:szCs w:val="32"/>
        </w:rPr>
        <w:t xml:space="preserve"> </w:t>
      </w:r>
      <w:r w:rsidRPr="0058321C">
        <w:rPr>
          <w:rFonts w:ascii="Cambria" w:hAnsi="Cambria" w:cs="Cambria"/>
          <w:b/>
          <w:bCs/>
          <w:sz w:val="32"/>
          <w:szCs w:val="32"/>
        </w:rPr>
        <w:t>колядки</w:t>
      </w:r>
      <w:r w:rsidRPr="0058321C">
        <w:rPr>
          <w:rFonts w:ascii="Algerian" w:hAnsi="Algerian"/>
          <w:b/>
          <w:bCs/>
          <w:sz w:val="32"/>
          <w:szCs w:val="32"/>
        </w:rPr>
        <w:t xml:space="preserve"> </w:t>
      </w:r>
      <w:r w:rsidRPr="0058321C">
        <w:rPr>
          <w:rFonts w:ascii="Cambria" w:hAnsi="Cambria" w:cs="Cambria"/>
          <w:b/>
          <w:bCs/>
          <w:sz w:val="32"/>
          <w:szCs w:val="32"/>
        </w:rPr>
        <w:t>на</w:t>
      </w:r>
      <w:r w:rsidRPr="0058321C">
        <w:rPr>
          <w:rFonts w:ascii="Algerian" w:hAnsi="Algerian"/>
          <w:b/>
          <w:bCs/>
          <w:sz w:val="32"/>
          <w:szCs w:val="32"/>
        </w:rPr>
        <w:t xml:space="preserve"> </w:t>
      </w:r>
      <w:r w:rsidRPr="0058321C">
        <w:rPr>
          <w:rFonts w:ascii="Cambria" w:hAnsi="Cambria" w:cs="Cambria"/>
          <w:b/>
          <w:bCs/>
          <w:sz w:val="32"/>
          <w:szCs w:val="32"/>
        </w:rPr>
        <w:t>Рождество</w:t>
      </w:r>
      <w:r w:rsidRPr="0058321C">
        <w:rPr>
          <w:rFonts w:ascii="Algerian" w:hAnsi="Algerian"/>
          <w:b/>
          <w:bCs/>
          <w:sz w:val="32"/>
          <w:szCs w:val="32"/>
        </w:rPr>
        <w:t xml:space="preserve"> </w:t>
      </w:r>
      <w:r w:rsidRPr="0058321C">
        <w:rPr>
          <w:rFonts w:ascii="Cambria" w:hAnsi="Cambria" w:cs="Cambria"/>
          <w:b/>
          <w:bCs/>
          <w:sz w:val="32"/>
          <w:szCs w:val="32"/>
        </w:rPr>
        <w:t>и</w:t>
      </w:r>
      <w:r w:rsidRPr="0058321C">
        <w:rPr>
          <w:rFonts w:ascii="Algerian" w:hAnsi="Algerian"/>
          <w:b/>
          <w:bCs/>
          <w:sz w:val="32"/>
          <w:szCs w:val="32"/>
        </w:rPr>
        <w:t xml:space="preserve"> </w:t>
      </w:r>
      <w:r w:rsidRPr="0058321C">
        <w:rPr>
          <w:rFonts w:ascii="Cambria" w:hAnsi="Cambria" w:cs="Cambria"/>
          <w:b/>
          <w:bCs/>
          <w:sz w:val="32"/>
          <w:szCs w:val="32"/>
        </w:rPr>
        <w:t>Святки</w:t>
      </w:r>
    </w:p>
    <w:p w:rsidR="0058321C" w:rsidRDefault="0058321C" w:rsidP="0058321C">
      <w:pPr>
        <w:rPr>
          <w:rFonts w:ascii="Cambria" w:hAnsi="Cambria" w:cs="Cambria"/>
          <w:b/>
          <w:bCs/>
          <w:sz w:val="32"/>
          <w:szCs w:val="32"/>
        </w:rPr>
      </w:pPr>
    </w:p>
    <w:p w:rsidR="0058321C" w:rsidRDefault="0058321C" w:rsidP="0058321C">
      <w:pPr>
        <w:rPr>
          <w:rFonts w:ascii="Cambria" w:hAnsi="Cambria" w:cs="Cambria"/>
          <w:b/>
          <w:bCs/>
          <w:sz w:val="32"/>
          <w:szCs w:val="32"/>
        </w:rPr>
      </w:pPr>
    </w:p>
    <w:p w:rsidR="0058321C" w:rsidRPr="0058321C" w:rsidRDefault="0058321C" w:rsidP="0058321C">
      <w:pPr>
        <w:rPr>
          <w:rFonts w:ascii="Cambria" w:hAnsi="Cambria" w:cs="Cambria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ED2AD26" wp14:editId="4CB71979">
            <wp:extent cx="3974253" cy="2980690"/>
            <wp:effectExtent l="0" t="0" r="7620" b="0"/>
            <wp:docPr id="1" name="Рисунок 1" descr="http://dou141.ru/sites/default/files/field/image/1216_drakoshi_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u141.ru/sites/default/files/field/image/1216_drakoshi_ne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251" cy="298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21C" w:rsidRPr="0058321C" w:rsidRDefault="0058321C" w:rsidP="0058321C">
      <w:r w:rsidRPr="0058321C">
        <w:t> </w:t>
      </w:r>
    </w:p>
    <w:p w:rsidR="0058321C" w:rsidRPr="0058321C" w:rsidRDefault="0058321C" w:rsidP="0058321C">
      <w:pPr>
        <w:rPr>
          <w:rFonts w:ascii="Algerian" w:hAnsi="Algerian"/>
        </w:rPr>
      </w:pPr>
      <w:r w:rsidRPr="0058321C">
        <w:rPr>
          <w:rFonts w:ascii="Cambria" w:hAnsi="Cambria" w:cs="Cambria"/>
        </w:rPr>
        <w:t>С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мальчишками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и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девчонками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дошкольного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и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младшего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школьного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возраста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можно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разучить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детские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русские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народные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колядки</w:t>
      </w:r>
      <w:r w:rsidRPr="0058321C">
        <w:rPr>
          <w:rFonts w:ascii="Algerian" w:hAnsi="Algerian"/>
        </w:rPr>
        <w:t xml:space="preserve">. </w:t>
      </w:r>
      <w:r w:rsidRPr="0058321C">
        <w:rPr>
          <w:rFonts w:ascii="Cambria" w:hAnsi="Cambria" w:cs="Cambria"/>
        </w:rPr>
        <w:t>Таким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образом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ребята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в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ненавязчивой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игровой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форме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познакомятся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с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древними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традициям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и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приобщатся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к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элементам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старинной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славянской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культуры</w:t>
      </w:r>
      <w:r w:rsidRPr="0058321C">
        <w:rPr>
          <w:rFonts w:ascii="Algerian" w:hAnsi="Algerian"/>
        </w:rPr>
        <w:t xml:space="preserve">. </w:t>
      </w:r>
      <w:r w:rsidRPr="0058321C">
        <w:rPr>
          <w:rFonts w:ascii="Cambria" w:hAnsi="Cambria" w:cs="Cambria"/>
        </w:rPr>
        <w:t>А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сладости</w:t>
      </w:r>
      <w:r w:rsidRPr="0058321C">
        <w:rPr>
          <w:rFonts w:ascii="Algerian" w:hAnsi="Algerian"/>
        </w:rPr>
        <w:t xml:space="preserve">, </w:t>
      </w:r>
      <w:r w:rsidRPr="0058321C">
        <w:rPr>
          <w:rFonts w:ascii="Cambria" w:hAnsi="Cambria" w:cs="Cambria"/>
        </w:rPr>
        <w:t>конфеты</w:t>
      </w:r>
      <w:r w:rsidRPr="0058321C">
        <w:rPr>
          <w:rFonts w:ascii="Algerian" w:hAnsi="Algerian"/>
        </w:rPr>
        <w:t xml:space="preserve">, </w:t>
      </w:r>
      <w:r w:rsidRPr="0058321C">
        <w:rPr>
          <w:rFonts w:ascii="Cambria" w:hAnsi="Cambria" w:cs="Cambria"/>
        </w:rPr>
        <w:t>печенье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и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пряники</w:t>
      </w:r>
      <w:r w:rsidRPr="0058321C">
        <w:rPr>
          <w:rFonts w:ascii="Algerian" w:hAnsi="Algerian"/>
        </w:rPr>
        <w:t xml:space="preserve">, </w:t>
      </w:r>
      <w:r w:rsidRPr="0058321C">
        <w:rPr>
          <w:rFonts w:ascii="Cambria" w:hAnsi="Cambria" w:cs="Cambria"/>
        </w:rPr>
        <w:t>положенные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в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рождественский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мешок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восхищенными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хозяевами</w:t>
      </w:r>
      <w:r w:rsidRPr="0058321C">
        <w:rPr>
          <w:rFonts w:ascii="Algerian" w:hAnsi="Algerian"/>
        </w:rPr>
        <w:t xml:space="preserve">, </w:t>
      </w:r>
      <w:r w:rsidRPr="0058321C">
        <w:rPr>
          <w:rFonts w:ascii="Cambria" w:hAnsi="Cambria" w:cs="Cambria"/>
        </w:rPr>
        <w:t>станут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приятным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стимулом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для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того</w:t>
      </w:r>
      <w:r w:rsidRPr="0058321C">
        <w:rPr>
          <w:rFonts w:ascii="Algerian" w:hAnsi="Algerian"/>
        </w:rPr>
        <w:t xml:space="preserve">, </w:t>
      </w:r>
      <w:r w:rsidRPr="0058321C">
        <w:rPr>
          <w:rFonts w:ascii="Cambria" w:hAnsi="Cambria" w:cs="Cambria"/>
        </w:rPr>
        <w:t>чтобы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запомнить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наизусть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как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можно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больше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текстов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детских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колядок</w:t>
      </w:r>
      <w:r w:rsidRPr="0058321C">
        <w:rPr>
          <w:rFonts w:ascii="Algerian" w:hAnsi="Algerian"/>
        </w:rPr>
        <w:t>.</w:t>
      </w:r>
    </w:p>
    <w:p w:rsidR="0058321C" w:rsidRPr="0058321C" w:rsidRDefault="0058321C" w:rsidP="0058321C">
      <w:pPr>
        <w:rPr>
          <w:rFonts w:ascii="Algerian" w:hAnsi="Algerian"/>
        </w:rPr>
      </w:pPr>
      <w:r w:rsidRPr="0058321C">
        <w:rPr>
          <w:rFonts w:ascii="Cambria" w:hAnsi="Cambria" w:cs="Cambria"/>
        </w:rPr>
        <w:t>Для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самых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маленьких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исполнителей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подойдут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короткие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детские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колядки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из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одного</w:t>
      </w:r>
      <w:r w:rsidRPr="0058321C">
        <w:rPr>
          <w:rFonts w:ascii="Algerian" w:hAnsi="Algerian"/>
        </w:rPr>
        <w:t>-</w:t>
      </w:r>
      <w:r w:rsidRPr="0058321C">
        <w:rPr>
          <w:rFonts w:ascii="Cambria" w:hAnsi="Cambria" w:cs="Cambria"/>
        </w:rPr>
        <w:t>двух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куплетов</w:t>
      </w:r>
      <w:r w:rsidRPr="0058321C">
        <w:rPr>
          <w:rFonts w:ascii="Algerian" w:hAnsi="Algerian"/>
        </w:rPr>
        <w:t xml:space="preserve">. </w:t>
      </w:r>
      <w:r w:rsidRPr="0058321C">
        <w:rPr>
          <w:rFonts w:ascii="Cambria" w:hAnsi="Cambria" w:cs="Cambria"/>
        </w:rPr>
        <w:t>Больший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объем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текста</w:t>
      </w:r>
      <w:r w:rsidRPr="0058321C">
        <w:rPr>
          <w:rFonts w:ascii="Algerian" w:hAnsi="Algerian"/>
        </w:rPr>
        <w:t xml:space="preserve"> 3-5 </w:t>
      </w:r>
      <w:r w:rsidRPr="0058321C">
        <w:rPr>
          <w:rFonts w:ascii="Cambria" w:hAnsi="Cambria" w:cs="Cambria"/>
        </w:rPr>
        <w:t>летние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дети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просто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не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запомнят</w:t>
      </w:r>
      <w:r w:rsidRPr="0058321C">
        <w:rPr>
          <w:rFonts w:ascii="Algerian" w:hAnsi="Algerian"/>
        </w:rPr>
        <w:t xml:space="preserve">, </w:t>
      </w:r>
      <w:r w:rsidRPr="0058321C">
        <w:rPr>
          <w:rFonts w:ascii="Cambria" w:hAnsi="Cambria" w:cs="Cambria"/>
        </w:rPr>
        <w:t>да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и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заставлять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их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не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имеет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смысла</w:t>
      </w:r>
      <w:r w:rsidRPr="0058321C">
        <w:rPr>
          <w:rFonts w:ascii="Algerian" w:hAnsi="Algerian"/>
        </w:rPr>
        <w:t xml:space="preserve">. </w:t>
      </w:r>
      <w:r w:rsidRPr="0058321C">
        <w:rPr>
          <w:rFonts w:ascii="Cambria" w:hAnsi="Cambria" w:cs="Cambria"/>
        </w:rPr>
        <w:t>Лучше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помочь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хорошо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освоить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несколько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коротких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детских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колядок</w:t>
      </w:r>
      <w:r w:rsidRPr="0058321C">
        <w:rPr>
          <w:rFonts w:ascii="Algerian" w:hAnsi="Algerian"/>
        </w:rPr>
        <w:t xml:space="preserve">, </w:t>
      </w:r>
      <w:r w:rsidRPr="0058321C">
        <w:rPr>
          <w:rFonts w:ascii="Cambria" w:hAnsi="Cambria" w:cs="Cambria"/>
        </w:rPr>
        <w:t>которые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ребята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легко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выучат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и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красиво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пропоют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перед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соседями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по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подъезду</w:t>
      </w:r>
      <w:r w:rsidRPr="0058321C">
        <w:rPr>
          <w:rFonts w:ascii="Algerian" w:hAnsi="Algerian"/>
        </w:rPr>
        <w:t xml:space="preserve">, </w:t>
      </w:r>
      <w:r w:rsidRPr="0058321C">
        <w:rPr>
          <w:rFonts w:ascii="Cambria" w:hAnsi="Cambria" w:cs="Cambria"/>
        </w:rPr>
        <w:t>родственниками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и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друзьями</w:t>
      </w:r>
      <w:r w:rsidRPr="0058321C">
        <w:rPr>
          <w:rFonts w:ascii="Algerian" w:hAnsi="Algerian"/>
        </w:rPr>
        <w:t xml:space="preserve">. </w:t>
      </w:r>
      <w:r w:rsidRPr="0058321C">
        <w:rPr>
          <w:rFonts w:ascii="Cambria" w:hAnsi="Cambria" w:cs="Cambria"/>
        </w:rPr>
        <w:t>Ведь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никто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из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родителей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просто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не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рискнет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отпускать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своих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отпрысков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далеко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от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дома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в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темное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время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суток</w:t>
      </w:r>
      <w:r w:rsidRPr="0058321C">
        <w:rPr>
          <w:rFonts w:ascii="Algerian" w:hAnsi="Algerian"/>
        </w:rPr>
        <w:t>.</w:t>
      </w:r>
    </w:p>
    <w:p w:rsidR="0058321C" w:rsidRDefault="0058321C" w:rsidP="0058321C">
      <w:r w:rsidRPr="0058321C">
        <w:rPr>
          <w:rFonts w:ascii="Cambria" w:hAnsi="Cambria" w:cs="Cambria"/>
        </w:rPr>
        <w:t>Ребятам</w:t>
      </w:r>
      <w:r w:rsidRPr="0058321C">
        <w:rPr>
          <w:rFonts w:ascii="Algerian" w:hAnsi="Algerian"/>
        </w:rPr>
        <w:t xml:space="preserve"> 6-8 </w:t>
      </w:r>
      <w:r w:rsidRPr="0058321C">
        <w:rPr>
          <w:rFonts w:ascii="Cambria" w:hAnsi="Cambria" w:cs="Cambria"/>
        </w:rPr>
        <w:t>лет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имеет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смысл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подобрать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для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исполнения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более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длинные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детские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колядки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из</w:t>
      </w:r>
      <w:r w:rsidRPr="0058321C">
        <w:rPr>
          <w:rFonts w:ascii="Algerian" w:hAnsi="Algerian"/>
        </w:rPr>
        <w:t xml:space="preserve"> 2-4 </w:t>
      </w:r>
      <w:r w:rsidRPr="0058321C">
        <w:rPr>
          <w:rFonts w:ascii="Cambria" w:hAnsi="Cambria" w:cs="Cambria"/>
        </w:rPr>
        <w:t>куплетов</w:t>
      </w:r>
      <w:r w:rsidRPr="0058321C">
        <w:rPr>
          <w:rFonts w:ascii="Algerian" w:hAnsi="Algerian"/>
        </w:rPr>
        <w:t xml:space="preserve">. </w:t>
      </w:r>
      <w:r w:rsidRPr="0058321C">
        <w:rPr>
          <w:rFonts w:ascii="Cambria" w:hAnsi="Cambria" w:cs="Cambria"/>
        </w:rPr>
        <w:t>Мальчишки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и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девчонки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этого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возраста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запомнят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такое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количество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текста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без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всякого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труда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и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в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нужный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момент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порадуют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ярким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исполнением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родителей</w:t>
      </w:r>
      <w:r w:rsidRPr="0058321C">
        <w:rPr>
          <w:rFonts w:ascii="Algerian" w:hAnsi="Algerian"/>
        </w:rPr>
        <w:t xml:space="preserve">, </w:t>
      </w:r>
      <w:r w:rsidRPr="0058321C">
        <w:rPr>
          <w:rFonts w:ascii="Cambria" w:hAnsi="Cambria" w:cs="Cambria"/>
        </w:rPr>
        <w:t>близких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знакомых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и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родню</w:t>
      </w:r>
      <w:r w:rsidRPr="0058321C">
        <w:rPr>
          <w:rFonts w:ascii="Algerian" w:hAnsi="Algerian"/>
        </w:rPr>
        <w:t xml:space="preserve">. </w:t>
      </w:r>
      <w:r w:rsidRPr="0058321C">
        <w:rPr>
          <w:rFonts w:ascii="Cambria" w:hAnsi="Cambria" w:cs="Cambria"/>
        </w:rPr>
        <w:t>Колядки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можно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включить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в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программу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утренников</w:t>
      </w:r>
      <w:r w:rsidRPr="0058321C">
        <w:rPr>
          <w:rFonts w:ascii="Algerian" w:hAnsi="Algerian"/>
        </w:rPr>
        <w:t xml:space="preserve">, </w:t>
      </w:r>
      <w:r w:rsidRPr="0058321C">
        <w:rPr>
          <w:rFonts w:ascii="Cambria" w:hAnsi="Cambria" w:cs="Cambria"/>
        </w:rPr>
        <w:t>которые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накануне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Рождества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проходят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в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детских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садах</w:t>
      </w:r>
      <w:r w:rsidRPr="0058321C">
        <w:rPr>
          <w:rFonts w:ascii="Algerian" w:hAnsi="Algerian"/>
        </w:rPr>
        <w:t xml:space="preserve">, </w:t>
      </w:r>
      <w:r w:rsidRPr="0058321C">
        <w:rPr>
          <w:rFonts w:ascii="Cambria" w:hAnsi="Cambria" w:cs="Cambria"/>
        </w:rPr>
        <w:t>институтах</w:t>
      </w:r>
      <w:r w:rsidRPr="0058321C">
        <w:rPr>
          <w:rFonts w:ascii="Algerian" w:hAnsi="Algerian"/>
        </w:rPr>
        <w:t xml:space="preserve">, </w:t>
      </w:r>
      <w:r w:rsidRPr="0058321C">
        <w:rPr>
          <w:rFonts w:ascii="Cambria" w:hAnsi="Cambria" w:cs="Cambria"/>
        </w:rPr>
        <w:t>колледжах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и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школах</w:t>
      </w:r>
      <w:r w:rsidRPr="0058321C">
        <w:rPr>
          <w:rFonts w:ascii="Algerian" w:hAnsi="Algerian"/>
        </w:rPr>
        <w:t xml:space="preserve">. </w:t>
      </w:r>
      <w:r w:rsidRPr="0058321C">
        <w:rPr>
          <w:rFonts w:ascii="Cambria" w:hAnsi="Cambria" w:cs="Cambria"/>
        </w:rPr>
        <w:t>Красочные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номера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приятно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оживят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представление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и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создадут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в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детских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учебных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заведениях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дополнительную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праздничную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атмосферу</w:t>
      </w:r>
      <w:r w:rsidRPr="0058321C">
        <w:rPr>
          <w:rFonts w:ascii="Algerian" w:hAnsi="Algerian"/>
        </w:rPr>
        <w:t>.</w:t>
      </w:r>
    </w:p>
    <w:p w:rsidR="0058321C" w:rsidRDefault="0058321C" w:rsidP="0058321C"/>
    <w:p w:rsidR="0058321C" w:rsidRDefault="0058321C" w:rsidP="0058321C">
      <w:r>
        <w:rPr>
          <w:noProof/>
          <w:lang w:eastAsia="ru-RU"/>
        </w:rPr>
        <w:lastRenderedPageBreak/>
        <w:drawing>
          <wp:inline distT="0" distB="0" distL="0" distR="0" wp14:anchorId="092EA799" wp14:editId="6DFE5646">
            <wp:extent cx="4221480" cy="4221480"/>
            <wp:effectExtent l="0" t="0" r="7620" b="7620"/>
            <wp:docPr id="2" name="Рисунок 2" descr="http://gogomuz.ru/uploads/images/u/k/r/ukrainskie_narodnie_pesni_koljadka_r_zdvj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gomuz.ru/uploads/images/u/k/r/ukrainskie_narodnie_pesni_koljadka_r_zdvjan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21C" w:rsidRPr="0058321C" w:rsidRDefault="0058321C" w:rsidP="0058321C"/>
    <w:p w:rsidR="0058321C" w:rsidRPr="0058321C" w:rsidRDefault="0058321C" w:rsidP="0058321C">
      <w:pPr>
        <w:rPr>
          <w:rFonts w:ascii="Algerian" w:hAnsi="Algerian"/>
        </w:rPr>
      </w:pPr>
      <w:r w:rsidRPr="0058321C">
        <w:rPr>
          <w:rFonts w:ascii="Algerian" w:hAnsi="Algerian"/>
        </w:rPr>
        <w:t>***</w:t>
      </w:r>
    </w:p>
    <w:p w:rsidR="0058321C" w:rsidRPr="0058321C" w:rsidRDefault="0058321C" w:rsidP="0058321C">
      <w:pPr>
        <w:rPr>
          <w:rFonts w:ascii="Algerian" w:hAnsi="Algerian"/>
        </w:rPr>
      </w:pPr>
      <w:r w:rsidRPr="0058321C">
        <w:rPr>
          <w:rFonts w:ascii="Cambria" w:hAnsi="Cambria" w:cs="Cambria"/>
        </w:rPr>
        <w:t>Добрый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вечер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добрым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людям</w:t>
      </w:r>
      <w:r w:rsidRPr="0058321C">
        <w:rPr>
          <w:rFonts w:ascii="Algerian" w:hAnsi="Algerian"/>
        </w:rPr>
        <w:t>!</w:t>
      </w:r>
      <w:r w:rsidRPr="0058321C">
        <w:rPr>
          <w:rFonts w:ascii="Algerian" w:hAnsi="Algerian"/>
        </w:rPr>
        <w:br/>
      </w:r>
      <w:r w:rsidRPr="0058321C">
        <w:rPr>
          <w:rFonts w:ascii="Cambria" w:hAnsi="Cambria" w:cs="Cambria"/>
        </w:rPr>
        <w:t>Пусть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веселым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праздник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будет</w:t>
      </w:r>
      <w:r w:rsidRPr="0058321C">
        <w:rPr>
          <w:rFonts w:ascii="Algerian" w:hAnsi="Algerian"/>
        </w:rPr>
        <w:t>.</w:t>
      </w:r>
      <w:r w:rsidRPr="0058321C">
        <w:rPr>
          <w:rFonts w:ascii="Algerian" w:hAnsi="Algerian"/>
        </w:rPr>
        <w:br/>
      </w:r>
      <w:r w:rsidRPr="0058321C">
        <w:rPr>
          <w:rFonts w:ascii="Cambria" w:hAnsi="Cambria" w:cs="Cambria"/>
        </w:rPr>
        <w:t>С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Рождеством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вас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поздравляем</w:t>
      </w:r>
      <w:r w:rsidRPr="0058321C">
        <w:rPr>
          <w:rFonts w:ascii="Algerian" w:hAnsi="Algerian"/>
        </w:rPr>
        <w:t>.</w:t>
      </w:r>
      <w:r w:rsidRPr="0058321C">
        <w:rPr>
          <w:rFonts w:ascii="Algerian" w:hAnsi="Algerian"/>
        </w:rPr>
        <w:br/>
      </w:r>
      <w:r w:rsidRPr="0058321C">
        <w:rPr>
          <w:rFonts w:ascii="Cambria" w:hAnsi="Cambria" w:cs="Cambria"/>
        </w:rPr>
        <w:t>Счастья</w:t>
      </w:r>
      <w:r w:rsidRPr="0058321C">
        <w:rPr>
          <w:rFonts w:ascii="Algerian" w:hAnsi="Algerian"/>
        </w:rPr>
        <w:t xml:space="preserve">, </w:t>
      </w:r>
      <w:r w:rsidRPr="0058321C">
        <w:rPr>
          <w:rFonts w:ascii="Cambria" w:hAnsi="Cambria" w:cs="Cambria"/>
        </w:rPr>
        <w:t>радости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желаем</w:t>
      </w:r>
      <w:r w:rsidRPr="0058321C">
        <w:rPr>
          <w:rFonts w:ascii="Algerian" w:hAnsi="Algerian"/>
        </w:rPr>
        <w:t>!</w:t>
      </w:r>
      <w:r w:rsidRPr="0058321C">
        <w:rPr>
          <w:rFonts w:ascii="Algerian" w:hAnsi="Algerian"/>
        </w:rPr>
        <w:br/>
      </w:r>
      <w:r w:rsidRPr="0058321C">
        <w:rPr>
          <w:rFonts w:ascii="Cambria" w:hAnsi="Cambria" w:cs="Cambria"/>
        </w:rPr>
        <w:t>Щедрый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вечер</w:t>
      </w:r>
      <w:r w:rsidRPr="0058321C">
        <w:rPr>
          <w:rFonts w:ascii="Algerian" w:hAnsi="Algerian"/>
        </w:rPr>
        <w:t xml:space="preserve">, </w:t>
      </w:r>
      <w:r w:rsidRPr="0058321C">
        <w:rPr>
          <w:rFonts w:ascii="Cambria" w:hAnsi="Cambria" w:cs="Cambria"/>
        </w:rPr>
        <w:t>добрый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вечер</w:t>
      </w:r>
      <w:r w:rsidRPr="0058321C">
        <w:rPr>
          <w:rFonts w:ascii="Algerian" w:hAnsi="Algerian"/>
        </w:rPr>
        <w:t>!</w:t>
      </w:r>
      <w:r w:rsidRPr="0058321C">
        <w:rPr>
          <w:rFonts w:ascii="Algerian" w:hAnsi="Algerian"/>
        </w:rPr>
        <w:br/>
      </w:r>
      <w:r w:rsidRPr="0058321C">
        <w:rPr>
          <w:rFonts w:ascii="Cambria" w:hAnsi="Cambria" w:cs="Cambria"/>
        </w:rPr>
        <w:t>Добрым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людям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на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здоровье</w:t>
      </w:r>
      <w:r w:rsidRPr="0058321C">
        <w:rPr>
          <w:rFonts w:ascii="Algerian" w:hAnsi="Algerian"/>
        </w:rPr>
        <w:t>!</w:t>
      </w:r>
    </w:p>
    <w:p w:rsidR="0058321C" w:rsidRPr="0058321C" w:rsidRDefault="0058321C" w:rsidP="0058321C">
      <w:pPr>
        <w:rPr>
          <w:rFonts w:ascii="Algerian" w:hAnsi="Algerian"/>
        </w:rPr>
      </w:pPr>
      <w:r w:rsidRPr="0058321C">
        <w:rPr>
          <w:rFonts w:ascii="Algerian" w:hAnsi="Algerian"/>
        </w:rPr>
        <w:t>***</w:t>
      </w:r>
    </w:p>
    <w:p w:rsidR="0058321C" w:rsidRPr="0058321C" w:rsidRDefault="0058321C" w:rsidP="0058321C">
      <w:pPr>
        <w:rPr>
          <w:rFonts w:ascii="Algerian" w:hAnsi="Algerian"/>
        </w:rPr>
      </w:pPr>
      <w:r w:rsidRPr="0058321C">
        <w:rPr>
          <w:rFonts w:ascii="Cambria" w:hAnsi="Cambria" w:cs="Cambria"/>
        </w:rPr>
        <w:t>Приходила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коляда</w:t>
      </w:r>
      <w:r w:rsidRPr="0058321C">
        <w:rPr>
          <w:rFonts w:ascii="Algerian" w:hAnsi="Algerian"/>
        </w:rPr>
        <w:br/>
      </w:r>
      <w:r w:rsidRPr="0058321C">
        <w:rPr>
          <w:rFonts w:ascii="Cambria" w:hAnsi="Cambria" w:cs="Cambria"/>
        </w:rPr>
        <w:t>Накануне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Рождества</w:t>
      </w:r>
      <w:r w:rsidRPr="0058321C">
        <w:rPr>
          <w:rFonts w:ascii="Algerian" w:hAnsi="Algerian"/>
        </w:rPr>
        <w:br/>
      </w:r>
      <w:r w:rsidRPr="0058321C">
        <w:rPr>
          <w:rFonts w:ascii="Cambria" w:hAnsi="Cambria" w:cs="Cambria"/>
        </w:rPr>
        <w:t>Кто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даст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пирога</w:t>
      </w:r>
      <w:r w:rsidRPr="0058321C">
        <w:rPr>
          <w:rFonts w:ascii="Algerian" w:hAnsi="Algerian"/>
        </w:rPr>
        <w:t>,</w:t>
      </w:r>
      <w:r w:rsidRPr="0058321C">
        <w:rPr>
          <w:rFonts w:ascii="Algerian" w:hAnsi="Algerian"/>
        </w:rPr>
        <w:br/>
      </w:r>
      <w:r w:rsidRPr="0058321C">
        <w:rPr>
          <w:rFonts w:ascii="Cambria" w:hAnsi="Cambria" w:cs="Cambria"/>
        </w:rPr>
        <w:t>Тому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полон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хлев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скота</w:t>
      </w:r>
      <w:r w:rsidRPr="0058321C">
        <w:rPr>
          <w:rFonts w:ascii="Algerian" w:hAnsi="Algerian"/>
        </w:rPr>
        <w:t>,</w:t>
      </w:r>
      <w:r w:rsidRPr="0058321C">
        <w:rPr>
          <w:rFonts w:ascii="Algerian" w:hAnsi="Algerian"/>
        </w:rPr>
        <w:br/>
      </w:r>
      <w:r w:rsidRPr="0058321C">
        <w:rPr>
          <w:rFonts w:ascii="Cambria" w:hAnsi="Cambria" w:cs="Cambria"/>
        </w:rPr>
        <w:t>Овин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с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овсом</w:t>
      </w:r>
      <w:r w:rsidRPr="0058321C">
        <w:rPr>
          <w:rFonts w:ascii="Algerian" w:hAnsi="Algerian"/>
        </w:rPr>
        <w:t>,</w:t>
      </w:r>
      <w:r w:rsidRPr="0058321C">
        <w:rPr>
          <w:rFonts w:ascii="Algerian" w:hAnsi="Algerian"/>
        </w:rPr>
        <w:br/>
      </w:r>
      <w:r w:rsidRPr="0058321C">
        <w:rPr>
          <w:rFonts w:ascii="Cambria" w:hAnsi="Cambria" w:cs="Cambria"/>
        </w:rPr>
        <w:t>Жеребца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с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хвостом</w:t>
      </w:r>
      <w:r w:rsidRPr="0058321C">
        <w:rPr>
          <w:rFonts w:ascii="Algerian" w:hAnsi="Algerian"/>
        </w:rPr>
        <w:t>!</w:t>
      </w:r>
      <w:r w:rsidRPr="0058321C">
        <w:rPr>
          <w:rFonts w:ascii="Algerian" w:hAnsi="Algerian"/>
        </w:rPr>
        <w:br/>
      </w:r>
      <w:r w:rsidRPr="0058321C">
        <w:rPr>
          <w:rFonts w:ascii="Cambria" w:hAnsi="Cambria" w:cs="Cambria"/>
        </w:rPr>
        <w:t>Кто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не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даст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пирога</w:t>
      </w:r>
      <w:r w:rsidRPr="0058321C">
        <w:rPr>
          <w:rFonts w:ascii="Algerian" w:hAnsi="Algerian"/>
        </w:rPr>
        <w:t xml:space="preserve">, </w:t>
      </w:r>
      <w:r w:rsidRPr="0058321C">
        <w:rPr>
          <w:rFonts w:ascii="Cambria" w:hAnsi="Cambria" w:cs="Cambria"/>
        </w:rPr>
        <w:t>Тому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куричья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нога</w:t>
      </w:r>
      <w:r w:rsidRPr="0058321C">
        <w:rPr>
          <w:rFonts w:ascii="Algerian" w:hAnsi="Algerian"/>
        </w:rPr>
        <w:t>,</w:t>
      </w:r>
      <w:r w:rsidRPr="0058321C">
        <w:rPr>
          <w:rFonts w:ascii="Algerian" w:hAnsi="Algerian"/>
        </w:rPr>
        <w:br/>
      </w:r>
      <w:r w:rsidRPr="0058321C">
        <w:rPr>
          <w:rFonts w:ascii="Cambria" w:hAnsi="Cambria" w:cs="Cambria"/>
        </w:rPr>
        <w:t>Пест</w:t>
      </w:r>
      <w:r w:rsidRPr="0058321C">
        <w:rPr>
          <w:rFonts w:ascii="Algerian" w:hAnsi="Algerian"/>
        </w:rPr>
        <w:t xml:space="preserve">, </w:t>
      </w:r>
      <w:r w:rsidRPr="0058321C">
        <w:rPr>
          <w:rFonts w:ascii="Cambria" w:hAnsi="Cambria" w:cs="Cambria"/>
        </w:rPr>
        <w:t>да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лопата</w:t>
      </w:r>
      <w:r w:rsidRPr="0058321C">
        <w:rPr>
          <w:rFonts w:ascii="Algerian" w:hAnsi="Algerian"/>
        </w:rPr>
        <w:t>,</w:t>
      </w:r>
      <w:r w:rsidRPr="0058321C">
        <w:rPr>
          <w:rFonts w:ascii="Algerian" w:hAnsi="Algerian"/>
        </w:rPr>
        <w:br/>
      </w:r>
      <w:r w:rsidRPr="0058321C">
        <w:rPr>
          <w:rFonts w:ascii="Cambria" w:hAnsi="Cambria" w:cs="Cambria"/>
        </w:rPr>
        <w:t>Корова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горбата</w:t>
      </w:r>
      <w:r w:rsidRPr="0058321C">
        <w:rPr>
          <w:rFonts w:ascii="Algerian" w:hAnsi="Algerian"/>
        </w:rPr>
        <w:t>.</w:t>
      </w:r>
    </w:p>
    <w:p w:rsidR="0058321C" w:rsidRPr="0058321C" w:rsidRDefault="0058321C" w:rsidP="0058321C">
      <w:pPr>
        <w:rPr>
          <w:rFonts w:ascii="Algerian" w:hAnsi="Algerian"/>
        </w:rPr>
      </w:pPr>
      <w:r w:rsidRPr="0058321C">
        <w:rPr>
          <w:rFonts w:ascii="Algerian" w:hAnsi="Algerian"/>
        </w:rPr>
        <w:t>***</w:t>
      </w:r>
    </w:p>
    <w:p w:rsidR="0058321C" w:rsidRDefault="0058321C" w:rsidP="0058321C">
      <w:r w:rsidRPr="0058321C">
        <w:rPr>
          <w:rFonts w:ascii="Cambria" w:hAnsi="Cambria" w:cs="Cambria"/>
        </w:rPr>
        <w:t>Коляда</w:t>
      </w:r>
      <w:r w:rsidRPr="0058321C">
        <w:rPr>
          <w:rFonts w:ascii="Algerian" w:hAnsi="Algerian"/>
        </w:rPr>
        <w:t xml:space="preserve">, </w:t>
      </w:r>
      <w:r w:rsidRPr="0058321C">
        <w:rPr>
          <w:rFonts w:ascii="Cambria" w:hAnsi="Cambria" w:cs="Cambria"/>
        </w:rPr>
        <w:t>коляда</w:t>
      </w:r>
      <w:r w:rsidRPr="0058321C">
        <w:rPr>
          <w:rFonts w:ascii="Algerian" w:hAnsi="Algerian"/>
        </w:rPr>
        <w:t>,</w:t>
      </w:r>
      <w:r w:rsidRPr="0058321C">
        <w:rPr>
          <w:rFonts w:ascii="Algerian" w:hAnsi="Algerian"/>
        </w:rPr>
        <w:br/>
      </w:r>
      <w:r w:rsidRPr="0058321C">
        <w:rPr>
          <w:rFonts w:ascii="Cambria" w:hAnsi="Cambria" w:cs="Cambria"/>
        </w:rPr>
        <w:t>Открываем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все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дома</w:t>
      </w:r>
      <w:r w:rsidRPr="0058321C">
        <w:rPr>
          <w:rFonts w:ascii="Algerian" w:hAnsi="Algerian"/>
        </w:rPr>
        <w:t>,</w:t>
      </w:r>
      <w:r w:rsidRPr="0058321C">
        <w:rPr>
          <w:rFonts w:ascii="Algerian" w:hAnsi="Algerian"/>
        </w:rPr>
        <w:br/>
      </w:r>
      <w:r w:rsidRPr="0058321C">
        <w:rPr>
          <w:rFonts w:ascii="Cambria" w:hAnsi="Cambria" w:cs="Cambria"/>
        </w:rPr>
        <w:lastRenderedPageBreak/>
        <w:t>Все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окошки</w:t>
      </w:r>
      <w:r w:rsidRPr="0058321C">
        <w:rPr>
          <w:rFonts w:ascii="Algerian" w:hAnsi="Algerian"/>
        </w:rPr>
        <w:t xml:space="preserve">, </w:t>
      </w:r>
      <w:r w:rsidRPr="0058321C">
        <w:rPr>
          <w:rFonts w:ascii="Cambria" w:hAnsi="Cambria" w:cs="Cambria"/>
        </w:rPr>
        <w:t>сундучки</w:t>
      </w:r>
      <w:r w:rsidRPr="0058321C">
        <w:rPr>
          <w:rFonts w:ascii="Algerian" w:hAnsi="Algerian"/>
        </w:rPr>
        <w:t>,</w:t>
      </w:r>
      <w:r w:rsidRPr="0058321C">
        <w:rPr>
          <w:rFonts w:ascii="Algerian" w:hAnsi="Algerian"/>
        </w:rPr>
        <w:br/>
      </w:r>
      <w:r w:rsidRPr="0058321C">
        <w:rPr>
          <w:rFonts w:ascii="Cambria" w:hAnsi="Cambria" w:cs="Cambria"/>
        </w:rPr>
        <w:t>Даем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конфет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и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пирожки</w:t>
      </w:r>
      <w:r w:rsidRPr="0058321C">
        <w:rPr>
          <w:rFonts w:ascii="Algerian" w:hAnsi="Algerian"/>
        </w:rPr>
        <w:t>,</w:t>
      </w:r>
      <w:r w:rsidRPr="0058321C">
        <w:rPr>
          <w:rFonts w:ascii="Algerian" w:hAnsi="Algerian"/>
        </w:rPr>
        <w:br/>
      </w:r>
      <w:r w:rsidRPr="0058321C">
        <w:rPr>
          <w:rFonts w:ascii="Cambria" w:hAnsi="Cambria" w:cs="Cambria"/>
        </w:rPr>
        <w:t>Чтобы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было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благо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вам</w:t>
      </w:r>
      <w:r w:rsidRPr="0058321C">
        <w:rPr>
          <w:rFonts w:ascii="Algerian" w:hAnsi="Algerian"/>
        </w:rPr>
        <w:t>,</w:t>
      </w:r>
      <w:r w:rsidRPr="0058321C">
        <w:rPr>
          <w:rFonts w:ascii="Algerian" w:hAnsi="Algerian"/>
        </w:rPr>
        <w:br/>
      </w:r>
      <w:r w:rsidRPr="0058321C">
        <w:rPr>
          <w:rFonts w:ascii="Cambria" w:hAnsi="Cambria" w:cs="Cambria"/>
        </w:rPr>
        <w:t>Скажи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спасибо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небесам</w:t>
      </w:r>
      <w:r w:rsidRPr="0058321C">
        <w:rPr>
          <w:rFonts w:ascii="Algerian" w:hAnsi="Algerian"/>
        </w:rPr>
        <w:t>,</w:t>
      </w:r>
      <w:r w:rsidRPr="0058321C">
        <w:rPr>
          <w:rFonts w:ascii="Algerian" w:hAnsi="Algerian"/>
        </w:rPr>
        <w:br/>
      </w:r>
      <w:r w:rsidRPr="0058321C">
        <w:rPr>
          <w:rFonts w:ascii="Cambria" w:hAnsi="Cambria" w:cs="Cambria"/>
        </w:rPr>
        <w:t>Бог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здоровья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всем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нам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даст</w:t>
      </w:r>
      <w:r w:rsidRPr="0058321C">
        <w:rPr>
          <w:rFonts w:ascii="Algerian" w:hAnsi="Algerian"/>
        </w:rPr>
        <w:t>,</w:t>
      </w:r>
      <w:r w:rsidRPr="0058321C">
        <w:rPr>
          <w:rFonts w:ascii="Algerian" w:hAnsi="Algerian"/>
        </w:rPr>
        <w:br/>
      </w:r>
      <w:r w:rsidRPr="0058321C">
        <w:rPr>
          <w:rFonts w:ascii="Cambria" w:hAnsi="Cambria" w:cs="Cambria"/>
        </w:rPr>
        <w:t>Ведь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на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это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он</w:t>
      </w:r>
      <w:r w:rsidRPr="0058321C">
        <w:rPr>
          <w:rFonts w:ascii="Algerian" w:hAnsi="Algerian"/>
        </w:rPr>
        <w:t xml:space="preserve"> </w:t>
      </w:r>
      <w:r w:rsidRPr="0058321C">
        <w:rPr>
          <w:rFonts w:ascii="Cambria" w:hAnsi="Cambria" w:cs="Cambria"/>
        </w:rPr>
        <w:t>горазд</w:t>
      </w:r>
      <w:r w:rsidRPr="0058321C">
        <w:rPr>
          <w:rFonts w:ascii="Algerian" w:hAnsi="Algerian"/>
        </w:rPr>
        <w:t>!</w:t>
      </w:r>
    </w:p>
    <w:p w:rsidR="0058321C" w:rsidRPr="0058321C" w:rsidRDefault="0058321C" w:rsidP="0058321C">
      <w:r>
        <w:rPr>
          <w:noProof/>
          <w:lang w:eastAsia="ru-RU"/>
        </w:rPr>
        <w:drawing>
          <wp:inline distT="0" distB="0" distL="0" distR="0" wp14:anchorId="785ECD41" wp14:editId="586FB09B">
            <wp:extent cx="5608320" cy="3947160"/>
            <wp:effectExtent l="0" t="0" r="0" b="0"/>
            <wp:docPr id="3" name="Рисунок 3" descr="http://img-fotki.yandex.ru/get/5004/199203331.47/0_a8802_7f4d6f8d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5004/199203331.47/0_a8802_7f4d6f8d_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046" cy="394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054C" w:rsidRPr="0058321C" w:rsidRDefault="0092054C">
      <w:pPr>
        <w:rPr>
          <w:rFonts w:ascii="Algerian" w:hAnsi="Algerian"/>
        </w:rPr>
      </w:pPr>
    </w:p>
    <w:sectPr w:rsidR="0092054C" w:rsidRPr="00583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47C"/>
    <w:rsid w:val="0058321C"/>
    <w:rsid w:val="0092054C"/>
    <w:rsid w:val="00B40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69BD1"/>
  <w15:chartTrackingRefBased/>
  <w15:docId w15:val="{4FA20793-6333-4A73-8D5F-5145C84CD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1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304</Words>
  <Characters>1738</Characters>
  <Application>Microsoft Office Word</Application>
  <DocSecurity>0</DocSecurity>
  <Lines>14</Lines>
  <Paragraphs>4</Paragraphs>
  <ScaleCrop>false</ScaleCrop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2017-01-10T11:21:00Z</dcterms:created>
  <dcterms:modified xsi:type="dcterms:W3CDTF">2017-01-10T11:27:00Z</dcterms:modified>
</cp:coreProperties>
</file>