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EC" w:rsidRPr="00FE1254" w:rsidRDefault="00EA4508" w:rsidP="00E136EC">
      <w:pPr>
        <w:jc w:val="center"/>
        <w:rPr>
          <w:rStyle w:val="apple-converted-space"/>
          <w:rFonts w:ascii="Arial" w:hAnsi="Arial" w:cs="Arial"/>
          <w:color w:val="00B050"/>
          <w:sz w:val="32"/>
          <w:szCs w:val="32"/>
          <w:shd w:val="clear" w:color="auto" w:fill="FFFFFF"/>
        </w:rPr>
      </w:pPr>
      <w:r w:rsidRPr="00FE1254">
        <w:rPr>
          <w:rFonts w:ascii="Arial" w:hAnsi="Arial" w:cs="Arial"/>
          <w:b/>
          <w:color w:val="00B050"/>
          <w:sz w:val="44"/>
          <w:szCs w:val="44"/>
          <w:shd w:val="clear" w:color="auto" w:fill="FFFFFF"/>
        </w:rPr>
        <w:t>НАВЫКИ САМОСТОЯТЕЛЬНОЙ ИГРЫ</w:t>
      </w:r>
      <w:r w:rsidRPr="00FE1254">
        <w:rPr>
          <w:rStyle w:val="apple-converted-space"/>
          <w:rFonts w:ascii="Arial" w:hAnsi="Arial" w:cs="Arial"/>
          <w:color w:val="00B050"/>
          <w:sz w:val="32"/>
          <w:szCs w:val="32"/>
          <w:shd w:val="clear" w:color="auto" w:fill="FFFFFF"/>
        </w:rPr>
        <w:t> </w:t>
      </w:r>
    </w:p>
    <w:p w:rsidR="00E136EC" w:rsidRPr="00FE1254" w:rsidRDefault="00E136EC" w:rsidP="00E136EC">
      <w:pPr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r w:rsidRPr="00FE125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54435B" wp14:editId="58A8C49C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334000" cy="4267200"/>
            <wp:effectExtent l="0" t="0" r="0" b="0"/>
            <wp:wrapTopAndBottom/>
            <wp:docPr id="4" name="Рисунок 4" descr="https://pp.vk.me/c637717/v637717881/29dca/o9rDtl_3t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7717/v637717881/29dca/o9rDtl_3tQ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08" w:rsidRPr="00FE1254">
        <w:rPr>
          <w:rFonts w:ascii="Arial" w:hAnsi="Arial" w:cs="Arial"/>
          <w:color w:val="000000"/>
          <w:sz w:val="32"/>
          <w:szCs w:val="32"/>
        </w:rPr>
        <w:br/>
      </w:r>
      <w:r w:rsidR="00EA4508" w:rsidRPr="00FE1254">
        <w:rPr>
          <w:rFonts w:ascii="Arial" w:hAnsi="Arial" w:cs="Arial"/>
          <w:color w:val="000000"/>
          <w:sz w:val="32"/>
          <w:szCs w:val="32"/>
        </w:rPr>
        <w:br/>
      </w:r>
      <w:r w:rsidR="00EA4508"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– Вообще нисколечко сама не играет! Всегда рядом с ней кто-то должен быть. Чтобы я могла обед-ужин приготовить, к нам бабушка приходит. К счастью, у нас бабушка живет в одном подъезде с нами. Мы специально так квартиры выбирали, чтобы рядом жить. Пока дочь с бабушкой играет, я могу свои дела на кухне переделать.</w:t>
      </w:r>
      <w:r w:rsidR="00EA4508"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="00EA4508"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>– А что было бы, если бы бабушка жила далеко? Как другие семьи без бабушек обходятся?</w:t>
      </w:r>
      <w:r w:rsidR="00EA4508"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="00EA4508"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>– Ох, не представляю! Была одна неделя, когда бабушка болела, так муж на пару дней отгул брал, а потом еще три дня отгул брал дедушка, мой папа.</w:t>
      </w:r>
      <w:r w:rsidR="00EA4508"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="00EA4508"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="00EA4508"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>Мы сидим в кабинете для индивидуальных консультаций в психологическом центре. Проблема – несамостоятельность маленькой девочки. Но постепенно я понимаю, что в моем кабинете сидят две несамостоятельные девочки. Одной два года. Другой – двадцать пять. Так может ли одна несамостоятельная девочка воспитать самостоятельность в другой?</w:t>
      </w:r>
      <w:r w:rsidR="00EA4508"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="00EA4508"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</w:p>
    <w:p w:rsidR="00EA4508" w:rsidRPr="00FE1254" w:rsidRDefault="00EA4508" w:rsidP="00E136EC">
      <w:pPr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lastRenderedPageBreak/>
        <w:br/>
        <w:t>Вдруг младшая из несамостоятельных девочек, заскучав, слезает с кресла и направляется к двери. Между прочим, сама придумала, сама направилась, сама дверь открыла…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 xml:space="preserve">Старшая несамостоятельная девочка моментально кидается за ней с намерением вернуть </w:t>
      </w:r>
      <w:proofErr w:type="gramStart"/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обратно.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>–</w:t>
      </w:r>
      <w:proofErr w:type="gramEnd"/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Пусть сходит, – предлагаю я, – там диванчик с игрушками. Администратор присмотрит. А мы пока с вами поговорим.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>– Ой, нет! Я так не могу. Мне надо ее видеть. Вдруг что-то случится!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>– Там мягкий диван, мягкие игрушки и мягкая по характеру девушка-администратор. Что же там может случиться?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 xml:space="preserve">Видно, что у мамы нет аргументов, но и желания отпустить дочку тоже не наблюдается. </w:t>
      </w:r>
      <w:r w:rsidRPr="00FE1254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«Я так не могу. Мне надо ее видеть» – вот главное препятствие в развитии навыков самостоятельной игры.</w:t>
      </w:r>
      <w:r w:rsidRPr="00FE125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В любом контакте удовлетворяются потребности обеих сторон, даже если они не осознаются. На уровне сознания мама хотела бы, чтобы дочка какое-то время могла поиграть сама. Но на уровне подсознания есть более </w:t>
      </w:r>
      <w:bookmarkStart w:id="0" w:name="_GoBack"/>
      <w:bookmarkEnd w:id="0"/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важная потребность: «Мне надо ее видеть» – и ребенок удовлетворяет эту мамину потребность своим нежеланием играть самостоятельно.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 xml:space="preserve">Когда ребенок впервые решает отползти или отойти от мамы, у мамы естественным образом возникает тревога. </w:t>
      </w:r>
      <w:r w:rsidRPr="00FE1254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</w:rPr>
        <w:t>Если мама выдерживает эту тревогу, то тем самым она дает ребенку «добро» на познание мира.</w:t>
      </w:r>
      <w:r w:rsidRPr="00FE1254">
        <w:rPr>
          <w:rFonts w:ascii="Arial" w:hAnsi="Arial" w:cs="Arial"/>
          <w:i/>
          <w:color w:val="00B050"/>
          <w:sz w:val="28"/>
          <w:szCs w:val="28"/>
          <w:shd w:val="clear" w:color="auto" w:fill="FFFFFF"/>
        </w:rPr>
        <w:t xml:space="preserve"> 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Если мама не выдерживает эту тревогу, то ребенок начинает ей помогать, как будто говоря: «Мама, мне трудно с твоей тревогой, так и быть, я не буду отползать от тебя</w:t>
      </w:r>
      <w:proofErr w:type="gramStart"/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».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>Конкретно</w:t>
      </w:r>
      <w:proofErr w:type="gramEnd"/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в этой семье есть еще и бабушкина тревога, что мама без помощи не справится. Бабушкина потребность звучит точно так же: «Мне надо ее видеть. Вдруг что-то случится» – и мама удовлетворяет эту потребность тем, что сама она не справляется. То есть не может «самостоятельно играть» в свою семью.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  <w:t xml:space="preserve">Ребенок научится самостоятельно играть не раньше, чем окружающие взрослые будут к этому готовы. Поэтому первая рекомендация: отказаться от помощи бабушки. На время. Помощь – это хорошо. Но тогда, когда это действительно помощь, а не замаскированное под помощь формирование зависимости. </w:t>
      </w:r>
      <w:r w:rsidRPr="00FE1254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</w:rPr>
        <w:t>«Я без тебя справлюсь. Но с тобой мне будет легче» – это помощь.</w:t>
      </w:r>
      <w:r w:rsidRPr="00FE12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«Я без тебя не справляюсь» – это зависимость.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</w:p>
    <w:p w:rsidR="00E136EC" w:rsidRPr="00FE1254" w:rsidRDefault="00EA4508" w:rsidP="00E136EC">
      <w:pPr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lastRenderedPageBreak/>
        <w:br/>
        <w:t>Из потребности приготовить обед-ужин вырастает и пространство для взрослой самостоятельности: «Я могу сама справиться и с ужином, и с дочкой», и пространство для развития детской самостоятельности: «Я могу сама себя занять на это время».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</w:rPr>
        <w:t>Для того чтобы тревогу было легче переносить, еще раз стоит критически осмотреть квартиру на предмет безопасности.</w:t>
      </w:r>
      <w:r w:rsidRPr="00FE1254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Все ли опасные вещицы убраны за пределы зоны досягаемости ребенка? Плотно ли закрыты окна? Устойчивы ли стулья? Чем может заняться ребенок? Что интересного предложить ему на этот период времени? А далее подключается тройка известных принципов: постепенность, самоконтроль и личная заинтересованность.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25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</w:rPr>
        <w:t>Постепенность.</w:t>
      </w:r>
      <w:r w:rsidRPr="00FE1254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Начинать надо с пары минут самостоятельной игры. Постепенно время увеличивается.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92D05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92D05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25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</w:rPr>
        <w:t>Самоконтроль.</w:t>
      </w:r>
      <w:r w:rsidRPr="00FE1254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Дайте ребенку возможность самому контролировать время, когда мама занята своими делами. Выручить могут песочные часы: «Поиграй сам, пока песочек весь не пересыпался. Когда заметишь, что песок пересыпался, позовешь меня». Также временным ориентиром может быть песенка: «Когда песенка закончится, я к тебе приду».</w:t>
      </w:r>
      <w:r w:rsidRPr="00FE1254">
        <w:rPr>
          <w:rStyle w:val="apple-converted-space"/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254">
        <w:rPr>
          <w:rFonts w:ascii="Arial" w:hAnsi="Arial" w:cs="Arial"/>
          <w:b/>
          <w:i/>
          <w:color w:val="00B050"/>
          <w:sz w:val="28"/>
          <w:szCs w:val="28"/>
          <w:shd w:val="clear" w:color="auto" w:fill="FFFFFF"/>
        </w:rPr>
        <w:t>Личная заинтересованность.</w:t>
      </w:r>
      <w:r w:rsidRPr="00FE1254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t>Рассказывайте, как это ценно, как это значимо, когда дочка или сын могут какое-то время поиграть самостоятельно. Хвалите малыша, рассказывая о нем другим, но так, чтобы малыш слышал: «Пока я варила кашу, он такую высокую башню из кубиков сам построил!»</w:t>
      </w: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</w:p>
    <w:p w:rsidR="00F54437" w:rsidRPr="00FE1254" w:rsidRDefault="00EA4508" w:rsidP="00E136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254">
        <w:rPr>
          <w:rFonts w:ascii="Arial" w:hAnsi="Arial" w:cs="Arial"/>
          <w:color w:val="0070C0"/>
          <w:sz w:val="28"/>
          <w:szCs w:val="28"/>
          <w:shd w:val="clear" w:color="auto" w:fill="FFFFFF"/>
        </w:rPr>
        <w:br/>
      </w:r>
      <w:r w:rsidRPr="00FE1254">
        <w:rPr>
          <w:rFonts w:ascii="Arial" w:hAnsi="Arial" w:cs="Arial"/>
          <w:color w:val="0070C0"/>
          <w:sz w:val="24"/>
          <w:szCs w:val="24"/>
          <w:shd w:val="clear" w:color="auto" w:fill="FFFFFF"/>
        </w:rPr>
        <w:t>Анна Быкова (из книги "Самостоятельный ребенок, или Как стать «ленивой мамой»")</w:t>
      </w:r>
    </w:p>
    <w:sectPr w:rsidR="00F54437" w:rsidRPr="00FE1254" w:rsidSect="00E136E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1B"/>
    <w:rsid w:val="00006CD7"/>
    <w:rsid w:val="00013556"/>
    <w:rsid w:val="00014EEB"/>
    <w:rsid w:val="000265A4"/>
    <w:rsid w:val="000272D7"/>
    <w:rsid w:val="00027DC3"/>
    <w:rsid w:val="0003096C"/>
    <w:rsid w:val="00030FC1"/>
    <w:rsid w:val="00032B9B"/>
    <w:rsid w:val="00040D87"/>
    <w:rsid w:val="0004292F"/>
    <w:rsid w:val="0004716B"/>
    <w:rsid w:val="00047CF3"/>
    <w:rsid w:val="00057710"/>
    <w:rsid w:val="00063B57"/>
    <w:rsid w:val="00067AE7"/>
    <w:rsid w:val="0007626A"/>
    <w:rsid w:val="00076F37"/>
    <w:rsid w:val="0008031B"/>
    <w:rsid w:val="00082DEE"/>
    <w:rsid w:val="0008532A"/>
    <w:rsid w:val="00085E0A"/>
    <w:rsid w:val="000863DD"/>
    <w:rsid w:val="000915BC"/>
    <w:rsid w:val="000961F7"/>
    <w:rsid w:val="000A1A38"/>
    <w:rsid w:val="000A5EA7"/>
    <w:rsid w:val="000A67F9"/>
    <w:rsid w:val="000B13BA"/>
    <w:rsid w:val="000B288C"/>
    <w:rsid w:val="000B6F98"/>
    <w:rsid w:val="000C0D05"/>
    <w:rsid w:val="000C3F01"/>
    <w:rsid w:val="000C6BB4"/>
    <w:rsid w:val="000C777E"/>
    <w:rsid w:val="000D148F"/>
    <w:rsid w:val="000D65B9"/>
    <w:rsid w:val="000E6F4B"/>
    <w:rsid w:val="000F0DAC"/>
    <w:rsid w:val="000F5E6C"/>
    <w:rsid w:val="00104C44"/>
    <w:rsid w:val="001062FC"/>
    <w:rsid w:val="001069B0"/>
    <w:rsid w:val="00110ECC"/>
    <w:rsid w:val="00110F1B"/>
    <w:rsid w:val="00111E56"/>
    <w:rsid w:val="0011576D"/>
    <w:rsid w:val="00117510"/>
    <w:rsid w:val="0011773B"/>
    <w:rsid w:val="001340CA"/>
    <w:rsid w:val="001358AA"/>
    <w:rsid w:val="001361E1"/>
    <w:rsid w:val="0014027B"/>
    <w:rsid w:val="001438EE"/>
    <w:rsid w:val="001449FF"/>
    <w:rsid w:val="00145EF0"/>
    <w:rsid w:val="00154376"/>
    <w:rsid w:val="0016381E"/>
    <w:rsid w:val="001639C1"/>
    <w:rsid w:val="0017108A"/>
    <w:rsid w:val="00173BDF"/>
    <w:rsid w:val="00173E8D"/>
    <w:rsid w:val="00180A56"/>
    <w:rsid w:val="001B2431"/>
    <w:rsid w:val="001B6573"/>
    <w:rsid w:val="001C05C5"/>
    <w:rsid w:val="001C345F"/>
    <w:rsid w:val="001C5AB7"/>
    <w:rsid w:val="001C604C"/>
    <w:rsid w:val="001D3768"/>
    <w:rsid w:val="001D64AA"/>
    <w:rsid w:val="001D6953"/>
    <w:rsid w:val="001D744F"/>
    <w:rsid w:val="001D7A05"/>
    <w:rsid w:val="001E2BC9"/>
    <w:rsid w:val="001E4C5E"/>
    <w:rsid w:val="001F0034"/>
    <w:rsid w:val="001F6811"/>
    <w:rsid w:val="00201504"/>
    <w:rsid w:val="002123AE"/>
    <w:rsid w:val="0021482F"/>
    <w:rsid w:val="00217D2D"/>
    <w:rsid w:val="00220713"/>
    <w:rsid w:val="00225F0D"/>
    <w:rsid w:val="00226AC3"/>
    <w:rsid w:val="002329B2"/>
    <w:rsid w:val="00237815"/>
    <w:rsid w:val="002414DD"/>
    <w:rsid w:val="00242BA0"/>
    <w:rsid w:val="0024744D"/>
    <w:rsid w:val="00253C69"/>
    <w:rsid w:val="002557B1"/>
    <w:rsid w:val="00257714"/>
    <w:rsid w:val="0026119E"/>
    <w:rsid w:val="00266F53"/>
    <w:rsid w:val="00267026"/>
    <w:rsid w:val="002708DE"/>
    <w:rsid w:val="002729C0"/>
    <w:rsid w:val="00272BF1"/>
    <w:rsid w:val="00274D7F"/>
    <w:rsid w:val="002769BD"/>
    <w:rsid w:val="00285455"/>
    <w:rsid w:val="002864B9"/>
    <w:rsid w:val="002867B8"/>
    <w:rsid w:val="00290CEE"/>
    <w:rsid w:val="002960D5"/>
    <w:rsid w:val="002978FF"/>
    <w:rsid w:val="002A73A0"/>
    <w:rsid w:val="002A7F9F"/>
    <w:rsid w:val="002D34CD"/>
    <w:rsid w:val="002D6241"/>
    <w:rsid w:val="002E3F07"/>
    <w:rsid w:val="002E7B65"/>
    <w:rsid w:val="002F3721"/>
    <w:rsid w:val="002F794A"/>
    <w:rsid w:val="00305A2E"/>
    <w:rsid w:val="003065D1"/>
    <w:rsid w:val="00311455"/>
    <w:rsid w:val="00317695"/>
    <w:rsid w:val="00324641"/>
    <w:rsid w:val="00324D68"/>
    <w:rsid w:val="00326D59"/>
    <w:rsid w:val="0033667B"/>
    <w:rsid w:val="00336C64"/>
    <w:rsid w:val="003439A1"/>
    <w:rsid w:val="003512EE"/>
    <w:rsid w:val="00352CDE"/>
    <w:rsid w:val="003537B7"/>
    <w:rsid w:val="00354849"/>
    <w:rsid w:val="00362979"/>
    <w:rsid w:val="003751CE"/>
    <w:rsid w:val="00376921"/>
    <w:rsid w:val="00383488"/>
    <w:rsid w:val="003844F4"/>
    <w:rsid w:val="00385AB3"/>
    <w:rsid w:val="00396CBB"/>
    <w:rsid w:val="003A39A8"/>
    <w:rsid w:val="003A6EE3"/>
    <w:rsid w:val="003B72A6"/>
    <w:rsid w:val="003C05D2"/>
    <w:rsid w:val="003C1612"/>
    <w:rsid w:val="003C1C85"/>
    <w:rsid w:val="003C26A9"/>
    <w:rsid w:val="003C2E54"/>
    <w:rsid w:val="003D0138"/>
    <w:rsid w:val="003D3FB8"/>
    <w:rsid w:val="003E2AF6"/>
    <w:rsid w:val="003E329F"/>
    <w:rsid w:val="003E3E67"/>
    <w:rsid w:val="003E4025"/>
    <w:rsid w:val="003F6C5F"/>
    <w:rsid w:val="00401AEE"/>
    <w:rsid w:val="00403E76"/>
    <w:rsid w:val="00410F0E"/>
    <w:rsid w:val="004110EC"/>
    <w:rsid w:val="004114A4"/>
    <w:rsid w:val="004273EF"/>
    <w:rsid w:val="004302A8"/>
    <w:rsid w:val="00433595"/>
    <w:rsid w:val="00434B7E"/>
    <w:rsid w:val="00436141"/>
    <w:rsid w:val="004367F6"/>
    <w:rsid w:val="00442747"/>
    <w:rsid w:val="004437F1"/>
    <w:rsid w:val="0044678A"/>
    <w:rsid w:val="004607FF"/>
    <w:rsid w:val="00465842"/>
    <w:rsid w:val="0047056A"/>
    <w:rsid w:val="00474956"/>
    <w:rsid w:val="004915C0"/>
    <w:rsid w:val="00493A3F"/>
    <w:rsid w:val="004A430D"/>
    <w:rsid w:val="004B2AE4"/>
    <w:rsid w:val="004B69E1"/>
    <w:rsid w:val="004C024F"/>
    <w:rsid w:val="004D09C2"/>
    <w:rsid w:val="004D2AB9"/>
    <w:rsid w:val="004E452C"/>
    <w:rsid w:val="004E7220"/>
    <w:rsid w:val="004F5D26"/>
    <w:rsid w:val="00500653"/>
    <w:rsid w:val="005040F6"/>
    <w:rsid w:val="00506616"/>
    <w:rsid w:val="00512C5C"/>
    <w:rsid w:val="00513EF2"/>
    <w:rsid w:val="005167A3"/>
    <w:rsid w:val="00516EED"/>
    <w:rsid w:val="00530FD3"/>
    <w:rsid w:val="0053592B"/>
    <w:rsid w:val="00537F5B"/>
    <w:rsid w:val="005400CD"/>
    <w:rsid w:val="00551A81"/>
    <w:rsid w:val="00552848"/>
    <w:rsid w:val="00563ECB"/>
    <w:rsid w:val="00566915"/>
    <w:rsid w:val="005670C2"/>
    <w:rsid w:val="005738BC"/>
    <w:rsid w:val="00574C55"/>
    <w:rsid w:val="00593411"/>
    <w:rsid w:val="00595C79"/>
    <w:rsid w:val="005A0A4E"/>
    <w:rsid w:val="005A1E73"/>
    <w:rsid w:val="005A67D4"/>
    <w:rsid w:val="005B3BAD"/>
    <w:rsid w:val="005B3E58"/>
    <w:rsid w:val="005C7117"/>
    <w:rsid w:val="005D1704"/>
    <w:rsid w:val="005D50AD"/>
    <w:rsid w:val="005D5E33"/>
    <w:rsid w:val="005D7108"/>
    <w:rsid w:val="005E1EE1"/>
    <w:rsid w:val="005E3644"/>
    <w:rsid w:val="005F2770"/>
    <w:rsid w:val="005F2EF7"/>
    <w:rsid w:val="005F3FEA"/>
    <w:rsid w:val="005F5A09"/>
    <w:rsid w:val="005F7BD8"/>
    <w:rsid w:val="00610EBE"/>
    <w:rsid w:val="0061390E"/>
    <w:rsid w:val="00614ABB"/>
    <w:rsid w:val="006218E5"/>
    <w:rsid w:val="0062393A"/>
    <w:rsid w:val="00624ABD"/>
    <w:rsid w:val="00627D86"/>
    <w:rsid w:val="00633874"/>
    <w:rsid w:val="00634D44"/>
    <w:rsid w:val="00635F99"/>
    <w:rsid w:val="00641F94"/>
    <w:rsid w:val="00642410"/>
    <w:rsid w:val="006433DA"/>
    <w:rsid w:val="00645260"/>
    <w:rsid w:val="0064578C"/>
    <w:rsid w:val="006459B0"/>
    <w:rsid w:val="00653DF2"/>
    <w:rsid w:val="00666875"/>
    <w:rsid w:val="00667088"/>
    <w:rsid w:val="00667FD9"/>
    <w:rsid w:val="00670CD7"/>
    <w:rsid w:val="006729AB"/>
    <w:rsid w:val="00674005"/>
    <w:rsid w:val="00676760"/>
    <w:rsid w:val="00684C8E"/>
    <w:rsid w:val="006969DB"/>
    <w:rsid w:val="006A204A"/>
    <w:rsid w:val="006A25A7"/>
    <w:rsid w:val="006A6C9A"/>
    <w:rsid w:val="006B1A8A"/>
    <w:rsid w:val="006B58DF"/>
    <w:rsid w:val="006B7230"/>
    <w:rsid w:val="006C72E0"/>
    <w:rsid w:val="006D002E"/>
    <w:rsid w:val="006D4F20"/>
    <w:rsid w:val="006E33FE"/>
    <w:rsid w:val="006E5077"/>
    <w:rsid w:val="006F7C24"/>
    <w:rsid w:val="00703F5F"/>
    <w:rsid w:val="00706771"/>
    <w:rsid w:val="007078B8"/>
    <w:rsid w:val="007164FD"/>
    <w:rsid w:val="00720E53"/>
    <w:rsid w:val="007224CE"/>
    <w:rsid w:val="00724E04"/>
    <w:rsid w:val="00731564"/>
    <w:rsid w:val="0073424D"/>
    <w:rsid w:val="00740FEC"/>
    <w:rsid w:val="007422B8"/>
    <w:rsid w:val="007530DF"/>
    <w:rsid w:val="007537C0"/>
    <w:rsid w:val="00753FF5"/>
    <w:rsid w:val="0075422F"/>
    <w:rsid w:val="00756C66"/>
    <w:rsid w:val="00756FF6"/>
    <w:rsid w:val="007736ED"/>
    <w:rsid w:val="00782B8E"/>
    <w:rsid w:val="00786398"/>
    <w:rsid w:val="00792756"/>
    <w:rsid w:val="00793B99"/>
    <w:rsid w:val="0079567B"/>
    <w:rsid w:val="007A054F"/>
    <w:rsid w:val="007A5ED3"/>
    <w:rsid w:val="007B0195"/>
    <w:rsid w:val="007B5625"/>
    <w:rsid w:val="007C33C8"/>
    <w:rsid w:val="007C6114"/>
    <w:rsid w:val="007C758F"/>
    <w:rsid w:val="007D548A"/>
    <w:rsid w:val="007D623B"/>
    <w:rsid w:val="007D7C84"/>
    <w:rsid w:val="007E75CD"/>
    <w:rsid w:val="007F0F46"/>
    <w:rsid w:val="007F0FC8"/>
    <w:rsid w:val="007F6131"/>
    <w:rsid w:val="007F62D5"/>
    <w:rsid w:val="0080000C"/>
    <w:rsid w:val="008022C1"/>
    <w:rsid w:val="00802C50"/>
    <w:rsid w:val="00804F2E"/>
    <w:rsid w:val="00805EDA"/>
    <w:rsid w:val="00806470"/>
    <w:rsid w:val="00807B27"/>
    <w:rsid w:val="008247C5"/>
    <w:rsid w:val="0083554D"/>
    <w:rsid w:val="0084716D"/>
    <w:rsid w:val="00875EDA"/>
    <w:rsid w:val="0088008B"/>
    <w:rsid w:val="008823B7"/>
    <w:rsid w:val="008839C5"/>
    <w:rsid w:val="00884B7B"/>
    <w:rsid w:val="008852A3"/>
    <w:rsid w:val="00885742"/>
    <w:rsid w:val="0088597E"/>
    <w:rsid w:val="00893260"/>
    <w:rsid w:val="008A2ED1"/>
    <w:rsid w:val="008B6E77"/>
    <w:rsid w:val="008D0141"/>
    <w:rsid w:val="008D3731"/>
    <w:rsid w:val="008D4510"/>
    <w:rsid w:val="008E287D"/>
    <w:rsid w:val="008E2A29"/>
    <w:rsid w:val="008E34E8"/>
    <w:rsid w:val="008E3ED1"/>
    <w:rsid w:val="008E7360"/>
    <w:rsid w:val="00902AEA"/>
    <w:rsid w:val="00902E34"/>
    <w:rsid w:val="00905F26"/>
    <w:rsid w:val="0091482C"/>
    <w:rsid w:val="00914F1A"/>
    <w:rsid w:val="0091703A"/>
    <w:rsid w:val="00917CD3"/>
    <w:rsid w:val="00926486"/>
    <w:rsid w:val="00926B20"/>
    <w:rsid w:val="00935278"/>
    <w:rsid w:val="00942542"/>
    <w:rsid w:val="00953C3F"/>
    <w:rsid w:val="00954D62"/>
    <w:rsid w:val="0096050A"/>
    <w:rsid w:val="0096082A"/>
    <w:rsid w:val="00977D5F"/>
    <w:rsid w:val="0098014D"/>
    <w:rsid w:val="00996295"/>
    <w:rsid w:val="009B01AC"/>
    <w:rsid w:val="009C5475"/>
    <w:rsid w:val="009C7F7B"/>
    <w:rsid w:val="009D357F"/>
    <w:rsid w:val="009F6878"/>
    <w:rsid w:val="00A02F71"/>
    <w:rsid w:val="00A06977"/>
    <w:rsid w:val="00A10FF5"/>
    <w:rsid w:val="00A14828"/>
    <w:rsid w:val="00A15E1E"/>
    <w:rsid w:val="00A2026C"/>
    <w:rsid w:val="00A25FBC"/>
    <w:rsid w:val="00A306F0"/>
    <w:rsid w:val="00A30B42"/>
    <w:rsid w:val="00A33025"/>
    <w:rsid w:val="00A333F7"/>
    <w:rsid w:val="00A361B2"/>
    <w:rsid w:val="00A51112"/>
    <w:rsid w:val="00A54346"/>
    <w:rsid w:val="00A62D61"/>
    <w:rsid w:val="00A6639E"/>
    <w:rsid w:val="00A71649"/>
    <w:rsid w:val="00A72968"/>
    <w:rsid w:val="00A730BA"/>
    <w:rsid w:val="00A74F2D"/>
    <w:rsid w:val="00A769B6"/>
    <w:rsid w:val="00A81404"/>
    <w:rsid w:val="00A820CF"/>
    <w:rsid w:val="00A8360B"/>
    <w:rsid w:val="00A917F5"/>
    <w:rsid w:val="00A953DA"/>
    <w:rsid w:val="00AA3FD1"/>
    <w:rsid w:val="00AB4B57"/>
    <w:rsid w:val="00AC4A8E"/>
    <w:rsid w:val="00AC598A"/>
    <w:rsid w:val="00AC7794"/>
    <w:rsid w:val="00AD3EC0"/>
    <w:rsid w:val="00AD477A"/>
    <w:rsid w:val="00AD478C"/>
    <w:rsid w:val="00AE16B8"/>
    <w:rsid w:val="00B0382E"/>
    <w:rsid w:val="00B04222"/>
    <w:rsid w:val="00B138E0"/>
    <w:rsid w:val="00B16038"/>
    <w:rsid w:val="00B16462"/>
    <w:rsid w:val="00B21208"/>
    <w:rsid w:val="00B212E9"/>
    <w:rsid w:val="00B300BC"/>
    <w:rsid w:val="00B413B0"/>
    <w:rsid w:val="00B46882"/>
    <w:rsid w:val="00B47410"/>
    <w:rsid w:val="00B5468D"/>
    <w:rsid w:val="00B6512E"/>
    <w:rsid w:val="00B6752E"/>
    <w:rsid w:val="00B75ED4"/>
    <w:rsid w:val="00B80A03"/>
    <w:rsid w:val="00B92001"/>
    <w:rsid w:val="00B93F59"/>
    <w:rsid w:val="00B959F2"/>
    <w:rsid w:val="00BB280B"/>
    <w:rsid w:val="00BC0355"/>
    <w:rsid w:val="00BC0DC3"/>
    <w:rsid w:val="00BC2C40"/>
    <w:rsid w:val="00BC33CC"/>
    <w:rsid w:val="00BD0FD6"/>
    <w:rsid w:val="00BD3CF4"/>
    <w:rsid w:val="00BD487E"/>
    <w:rsid w:val="00BE6CAC"/>
    <w:rsid w:val="00BF40C9"/>
    <w:rsid w:val="00BF5E86"/>
    <w:rsid w:val="00C05343"/>
    <w:rsid w:val="00C10D90"/>
    <w:rsid w:val="00C12ED1"/>
    <w:rsid w:val="00C13720"/>
    <w:rsid w:val="00C143F8"/>
    <w:rsid w:val="00C24067"/>
    <w:rsid w:val="00C25F75"/>
    <w:rsid w:val="00C27E06"/>
    <w:rsid w:val="00C32002"/>
    <w:rsid w:val="00C3279A"/>
    <w:rsid w:val="00C426E9"/>
    <w:rsid w:val="00C438C4"/>
    <w:rsid w:val="00C458DA"/>
    <w:rsid w:val="00C45DF4"/>
    <w:rsid w:val="00C461DE"/>
    <w:rsid w:val="00C46A0A"/>
    <w:rsid w:val="00C46D32"/>
    <w:rsid w:val="00C62DF8"/>
    <w:rsid w:val="00C66996"/>
    <w:rsid w:val="00C70314"/>
    <w:rsid w:val="00C727EC"/>
    <w:rsid w:val="00C763BC"/>
    <w:rsid w:val="00C82E0D"/>
    <w:rsid w:val="00C85650"/>
    <w:rsid w:val="00C93628"/>
    <w:rsid w:val="00CA1EFF"/>
    <w:rsid w:val="00CA46DE"/>
    <w:rsid w:val="00CA6639"/>
    <w:rsid w:val="00CA7EC4"/>
    <w:rsid w:val="00CB2A66"/>
    <w:rsid w:val="00CB321A"/>
    <w:rsid w:val="00CB36DE"/>
    <w:rsid w:val="00CC0BD3"/>
    <w:rsid w:val="00CC6DF9"/>
    <w:rsid w:val="00CC6F3C"/>
    <w:rsid w:val="00CD549A"/>
    <w:rsid w:val="00CD6E87"/>
    <w:rsid w:val="00CE65A3"/>
    <w:rsid w:val="00D01037"/>
    <w:rsid w:val="00D011EA"/>
    <w:rsid w:val="00D158F0"/>
    <w:rsid w:val="00D216D1"/>
    <w:rsid w:val="00D2637D"/>
    <w:rsid w:val="00D32FE7"/>
    <w:rsid w:val="00D40373"/>
    <w:rsid w:val="00D43B20"/>
    <w:rsid w:val="00D47F60"/>
    <w:rsid w:val="00D550D7"/>
    <w:rsid w:val="00D56D05"/>
    <w:rsid w:val="00D60B7D"/>
    <w:rsid w:val="00D621E5"/>
    <w:rsid w:val="00D6233F"/>
    <w:rsid w:val="00D851F4"/>
    <w:rsid w:val="00D94FB0"/>
    <w:rsid w:val="00DB0263"/>
    <w:rsid w:val="00DB2E87"/>
    <w:rsid w:val="00DB33E7"/>
    <w:rsid w:val="00DB4575"/>
    <w:rsid w:val="00DC15E0"/>
    <w:rsid w:val="00DC1782"/>
    <w:rsid w:val="00DC189C"/>
    <w:rsid w:val="00DC6D2C"/>
    <w:rsid w:val="00DC7460"/>
    <w:rsid w:val="00DD0930"/>
    <w:rsid w:val="00DD31D2"/>
    <w:rsid w:val="00DD4D7E"/>
    <w:rsid w:val="00DE404A"/>
    <w:rsid w:val="00DF683B"/>
    <w:rsid w:val="00E065DC"/>
    <w:rsid w:val="00E13485"/>
    <w:rsid w:val="00E136EC"/>
    <w:rsid w:val="00E17A78"/>
    <w:rsid w:val="00E17A8F"/>
    <w:rsid w:val="00E25D42"/>
    <w:rsid w:val="00E3109F"/>
    <w:rsid w:val="00E41FE8"/>
    <w:rsid w:val="00E43B48"/>
    <w:rsid w:val="00E56FBE"/>
    <w:rsid w:val="00E57015"/>
    <w:rsid w:val="00E72AE5"/>
    <w:rsid w:val="00E8039B"/>
    <w:rsid w:val="00E82C4D"/>
    <w:rsid w:val="00E93C0F"/>
    <w:rsid w:val="00E941EF"/>
    <w:rsid w:val="00E95F42"/>
    <w:rsid w:val="00EA4508"/>
    <w:rsid w:val="00EB16EC"/>
    <w:rsid w:val="00EB1C1F"/>
    <w:rsid w:val="00EB24C1"/>
    <w:rsid w:val="00EC047A"/>
    <w:rsid w:val="00EC7B73"/>
    <w:rsid w:val="00ED3B65"/>
    <w:rsid w:val="00ED6EF8"/>
    <w:rsid w:val="00ED7D1D"/>
    <w:rsid w:val="00EE78FA"/>
    <w:rsid w:val="00EF22B4"/>
    <w:rsid w:val="00EF5C6E"/>
    <w:rsid w:val="00F071CB"/>
    <w:rsid w:val="00F22464"/>
    <w:rsid w:val="00F363D9"/>
    <w:rsid w:val="00F4067D"/>
    <w:rsid w:val="00F426E6"/>
    <w:rsid w:val="00F50B36"/>
    <w:rsid w:val="00F51DAF"/>
    <w:rsid w:val="00F54437"/>
    <w:rsid w:val="00F6139A"/>
    <w:rsid w:val="00F61D95"/>
    <w:rsid w:val="00F6523C"/>
    <w:rsid w:val="00F73B81"/>
    <w:rsid w:val="00F8699C"/>
    <w:rsid w:val="00F91159"/>
    <w:rsid w:val="00F92930"/>
    <w:rsid w:val="00F935C3"/>
    <w:rsid w:val="00F938C8"/>
    <w:rsid w:val="00F961B3"/>
    <w:rsid w:val="00FA545F"/>
    <w:rsid w:val="00FB0ECE"/>
    <w:rsid w:val="00FB3750"/>
    <w:rsid w:val="00FC3337"/>
    <w:rsid w:val="00FC4616"/>
    <w:rsid w:val="00FC57E1"/>
    <w:rsid w:val="00FD78FA"/>
    <w:rsid w:val="00FE1254"/>
    <w:rsid w:val="00FE207F"/>
    <w:rsid w:val="00FE7585"/>
    <w:rsid w:val="00FF6B9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9659-4107-46F9-B72A-E98617E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2017-01-31T14:16:00Z</dcterms:created>
  <dcterms:modified xsi:type="dcterms:W3CDTF">2017-01-31T14:45:00Z</dcterms:modified>
</cp:coreProperties>
</file>