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B1" w:rsidRPr="001B60B1" w:rsidRDefault="001B60B1" w:rsidP="001B60B1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1B60B1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 xml:space="preserve">Как вести себя </w:t>
      </w:r>
      <w:proofErr w:type="gramStart"/>
      <w:r w:rsidRPr="001B60B1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во время</w:t>
      </w:r>
      <w:proofErr w:type="gramEnd"/>
      <w:r w:rsidRPr="001B60B1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 xml:space="preserve"> проведении прогулок, туристических походов, экскурсий, экспедиций</w:t>
      </w:r>
    </w:p>
    <w:p w:rsidR="001B60B1" w:rsidRPr="001B60B1" w:rsidRDefault="001B60B1" w:rsidP="001B60B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noProof/>
          <w:color w:val="0000FF"/>
          <w:sz w:val="24"/>
          <w:szCs w:val="24"/>
          <w:lang w:eastAsia="ru-RU"/>
        </w:rPr>
        <w:drawing>
          <wp:inline distT="0" distB="0" distL="0" distR="0" wp14:anchorId="6FC25D4E" wp14:editId="22754A78">
            <wp:extent cx="1428750" cy="1428750"/>
            <wp:effectExtent l="0" t="0" r="0" b="0"/>
            <wp:docPr id="1" name="Рисунок 1" descr="http://biolicey21.ru/wp-content/uploads/2011/09/robinzon-150x15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icey21.ru/wp-content/uploads/2011/09/robinzon-150x15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B1" w:rsidRPr="001B60B1" w:rsidRDefault="001B60B1" w:rsidP="001B60B1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1. Общие требования безопасности</w:t>
      </w:r>
    </w:p>
    <w:p w:rsidR="001B60B1" w:rsidRPr="001B60B1" w:rsidRDefault="001B60B1" w:rsidP="001B60B1">
      <w:pPr>
        <w:spacing w:after="30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К прогулкам, туристским походам, экскурсиям и экспедициям допускаются дети дошкольного возраста и учащиеся, прошедшие инструктаж по охране труда, медицинский осмотр и не имеющие противопоказаний по состоянию здоровья.</w:t>
      </w:r>
    </w:p>
    <w:p w:rsidR="001B60B1" w:rsidRPr="001B60B1" w:rsidRDefault="001B60B1" w:rsidP="001B60B1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При проведении прогулок, туристских походов, экскурсий и экспедиций соблюдать правила поведения, установленные режимы передвижения и отдыха.</w:t>
      </w:r>
    </w:p>
    <w:p w:rsidR="001B60B1" w:rsidRPr="001B60B1" w:rsidRDefault="001B60B1" w:rsidP="001B60B1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При проведении прогулок, туристских походов, экскурсий и экспедиций возможно воздействие на их участников следующих опасных факторов:</w:t>
      </w:r>
    </w:p>
    <w:p w:rsidR="001B60B1" w:rsidRPr="001B60B1" w:rsidRDefault="001B60B1" w:rsidP="001B60B1">
      <w:pPr>
        <w:spacing w:after="30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&gt;   изменение установленного маршрута движения, самовольное оставление места расположения группы;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потертости ног при неправильном подборе обуви;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</w:t>
      </w:r>
      <w:proofErr w:type="spellStart"/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травмирование</w:t>
      </w:r>
      <w:proofErr w:type="spellEnd"/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ног при передвижении без обуви, а также без брюк или чулок;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укусы ядовитыми животными, пресмыкающимися и насекомыми;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отравления ядовитыми растениями, плодами и грибами;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заражение желудочно-кишечными болезнями при употреблении воды из непроверенных открытых водоемов.</w:t>
      </w:r>
    </w:p>
    <w:p w:rsidR="001B60B1" w:rsidRPr="001B60B1" w:rsidRDefault="001B60B1" w:rsidP="001B60B1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</w:t>
      </w:r>
    </w:p>
    <w:p w:rsidR="001B60B1" w:rsidRPr="001B60B1" w:rsidRDefault="001B60B1" w:rsidP="001B60B1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</w:p>
    <w:p w:rsidR="001B60B1" w:rsidRPr="001B60B1" w:rsidRDefault="001B60B1" w:rsidP="001B60B1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1B60B1" w:rsidRPr="001B60B1" w:rsidRDefault="001B60B1" w:rsidP="001B60B1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2. Требования безопасности перед проведением прогулки, туристского похода, экскурсии, экспедиции</w:t>
      </w:r>
    </w:p>
    <w:p w:rsidR="001B60B1" w:rsidRPr="001B60B1" w:rsidRDefault="001B60B1" w:rsidP="001B60B1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1B60B1" w:rsidRPr="001B60B1" w:rsidRDefault="001B60B1" w:rsidP="001B60B1">
      <w:pPr>
        <w:numPr>
          <w:ilvl w:val="0"/>
          <w:numId w:val="3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1B60B1" w:rsidRPr="001B60B1" w:rsidRDefault="001B60B1" w:rsidP="001B60B1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3. Требования безопасности во время прогулки, туристского похода, экскурсии, экспедиции</w:t>
      </w:r>
    </w:p>
    <w:p w:rsidR="001B60B1" w:rsidRPr="001B60B1" w:rsidRDefault="001B60B1" w:rsidP="001B60B1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Соблюдать дисциплину, выполнять все указания руководителя и, его заместителя, самостоятельно не изменять установленный маршрут движения и место расположения группы.</w:t>
      </w:r>
    </w:p>
    <w:p w:rsidR="001B60B1" w:rsidRPr="001B60B1" w:rsidRDefault="001B60B1" w:rsidP="001B60B1">
      <w:pPr>
        <w:numPr>
          <w:ilvl w:val="0"/>
          <w:numId w:val="4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Общая продолжительность прогулки составляет 1-4 часа, а туристского похода, экскурсии, экспедиции не должна превышать:</w:t>
      </w:r>
    </w:p>
    <w:p w:rsidR="001B60B1" w:rsidRPr="001B60B1" w:rsidRDefault="001B60B1" w:rsidP="001B60B1">
      <w:pPr>
        <w:spacing w:after="30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 &gt;  для учащихся 1-2 классов — 1 дня,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для учащихся 3-4 классов — 3 дней, 5-6 классов — 18 дней,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для учащихся 7-9 классов — 24 дней,</w:t>
      </w: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br/>
        <w:t>&gt;   для учащихся 10-11 классов — 30 дней.</w:t>
      </w:r>
    </w:p>
    <w:p w:rsidR="001B60B1" w:rsidRPr="001B60B1" w:rsidRDefault="001B60B1" w:rsidP="001B60B1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Во время привалов во избежание ожогов и лесных пожаров не разводить костры.</w:t>
      </w:r>
    </w:p>
    <w:p w:rsidR="001B60B1" w:rsidRPr="001B60B1" w:rsidRDefault="001B60B1" w:rsidP="001B60B1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Не пробовать на вкус какие-либо растения, плоды и грибы.</w:t>
      </w:r>
    </w:p>
    <w:p w:rsidR="001B60B1" w:rsidRPr="001B60B1" w:rsidRDefault="001B60B1" w:rsidP="001B60B1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1B60B1" w:rsidRPr="001B60B1" w:rsidRDefault="001B60B1" w:rsidP="001B60B1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При передвижении не снимать обувь и не ходить босиком.</w:t>
      </w:r>
    </w:p>
    <w:p w:rsidR="001B60B1" w:rsidRPr="001B60B1" w:rsidRDefault="001B60B1" w:rsidP="001B60B1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</w:t>
      </w:r>
    </w:p>
    <w:p w:rsidR="001B60B1" w:rsidRPr="001B60B1" w:rsidRDefault="001B60B1" w:rsidP="001B60B1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Соблюдать правила личной гигиены, своевременно информировать руководителя прогулки, туристского похода, экскурсии или экспедиции об ухудшении состояния здоровья или травмах.</w:t>
      </w:r>
    </w:p>
    <w:p w:rsidR="001B60B1" w:rsidRPr="001B60B1" w:rsidRDefault="001B60B1" w:rsidP="001B60B1">
      <w:pPr>
        <w:numPr>
          <w:ilvl w:val="0"/>
          <w:numId w:val="5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1B60B1" w:rsidRPr="001B60B1" w:rsidRDefault="001B60B1" w:rsidP="001B60B1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1B60B1" w:rsidRPr="001B60B1" w:rsidRDefault="001B60B1" w:rsidP="001B60B1">
      <w:pPr>
        <w:numPr>
          <w:ilvl w:val="0"/>
          <w:numId w:val="6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При получении травмы оказать первую помощь пострадавшему, сообщить руководителю экскурсии.</w:t>
      </w:r>
    </w:p>
    <w:p w:rsidR="001B60B1" w:rsidRPr="001B60B1" w:rsidRDefault="001B60B1" w:rsidP="001B60B1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5. Требования безопасности по окончании прогулки, туристского похода, экскурсии, экспедиции</w:t>
      </w:r>
    </w:p>
    <w:p w:rsidR="001B60B1" w:rsidRPr="001B60B1" w:rsidRDefault="001B60B1" w:rsidP="001B60B1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Проверить наличие и сдать на хранение туристское снаряжение.</w:t>
      </w:r>
    </w:p>
    <w:p w:rsidR="001B60B1" w:rsidRPr="001B60B1" w:rsidRDefault="001B60B1" w:rsidP="001B60B1">
      <w:pPr>
        <w:numPr>
          <w:ilvl w:val="0"/>
          <w:numId w:val="7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60B1">
        <w:rPr>
          <w:rFonts w:ascii="Helvetica" w:eastAsia="Times New Roman" w:hAnsi="Helvetica" w:cs="Helvetica"/>
          <w:sz w:val="24"/>
          <w:szCs w:val="24"/>
          <w:lang w:eastAsia="ru-RU"/>
        </w:rPr>
        <w:t>Принять душ или вымыть лицо и руки с мылом.</w:t>
      </w:r>
    </w:p>
    <w:p w:rsidR="00C54BA5" w:rsidRDefault="00C54BA5">
      <w:bookmarkStart w:id="0" w:name="_GoBack"/>
      <w:bookmarkEnd w:id="0"/>
    </w:p>
    <w:sectPr w:rsidR="00C5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654"/>
    <w:multiLevelType w:val="multilevel"/>
    <w:tmpl w:val="6C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A4E49"/>
    <w:multiLevelType w:val="multilevel"/>
    <w:tmpl w:val="2A46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858C7"/>
    <w:multiLevelType w:val="multilevel"/>
    <w:tmpl w:val="0E3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D13FA"/>
    <w:multiLevelType w:val="multilevel"/>
    <w:tmpl w:val="197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E3AA8"/>
    <w:multiLevelType w:val="multilevel"/>
    <w:tmpl w:val="23E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C223F"/>
    <w:multiLevelType w:val="multilevel"/>
    <w:tmpl w:val="047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E1181B"/>
    <w:multiLevelType w:val="multilevel"/>
    <w:tmpl w:val="D9E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7"/>
    <w:rsid w:val="001B60B1"/>
    <w:rsid w:val="00BA0D67"/>
    <w:rsid w:val="00C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2A64-89EC-4CA6-BF46-5879A667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biolicey21.ru/?attachment_id=3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2017-05-17T11:57:00Z</dcterms:created>
  <dcterms:modified xsi:type="dcterms:W3CDTF">2017-05-17T11:57:00Z</dcterms:modified>
</cp:coreProperties>
</file>