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03" w:rsidRDefault="001E4003" w:rsidP="009F2A6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72"/>
          <w:szCs w:val="72"/>
        </w:rPr>
      </w:pPr>
    </w:p>
    <w:p w:rsidR="001E4003" w:rsidRDefault="001E4003" w:rsidP="009F2A6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72"/>
          <w:szCs w:val="72"/>
        </w:rPr>
      </w:pPr>
    </w:p>
    <w:p w:rsidR="001E4003" w:rsidRDefault="001E4003" w:rsidP="009F2A6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72"/>
          <w:szCs w:val="72"/>
        </w:rPr>
      </w:pPr>
    </w:p>
    <w:p w:rsidR="008A7344" w:rsidRDefault="008A7344" w:rsidP="009F2A6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72"/>
          <w:szCs w:val="72"/>
        </w:rPr>
      </w:pPr>
      <w:r w:rsidRPr="009F2A6D">
        <w:rPr>
          <w:rStyle w:val="a7"/>
          <w:color w:val="000000"/>
          <w:sz w:val="72"/>
          <w:szCs w:val="72"/>
        </w:rPr>
        <w:t>Конспект родительского собрания на тему:</w:t>
      </w:r>
    </w:p>
    <w:p w:rsidR="001E4003" w:rsidRDefault="001E4003" w:rsidP="009F2A6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72"/>
          <w:szCs w:val="72"/>
        </w:rPr>
      </w:pPr>
    </w:p>
    <w:p w:rsidR="009F2A6D" w:rsidRPr="009F2A6D" w:rsidRDefault="009F2A6D" w:rsidP="008A734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8A7344" w:rsidRDefault="00E25B69" w:rsidP="009F2A6D">
      <w:pPr>
        <w:pStyle w:val="af0"/>
        <w:ind w:firstLine="708"/>
        <w:rPr>
          <w:rStyle w:val="aa"/>
          <w:color w:val="000000"/>
          <w:sz w:val="72"/>
          <w:szCs w:val="72"/>
        </w:rPr>
      </w:pPr>
      <w:r w:rsidRPr="009F2A6D">
        <w:rPr>
          <w:rStyle w:val="aa"/>
          <w:color w:val="000000"/>
          <w:sz w:val="72"/>
          <w:szCs w:val="72"/>
        </w:rPr>
        <w:t xml:space="preserve">«Неизведанное </w:t>
      </w:r>
      <w:r w:rsidR="008A7344" w:rsidRPr="009F2A6D">
        <w:rPr>
          <w:rStyle w:val="aa"/>
          <w:color w:val="000000"/>
          <w:sz w:val="72"/>
          <w:szCs w:val="72"/>
        </w:rPr>
        <w:t>рядом!»</w:t>
      </w:r>
    </w:p>
    <w:p w:rsidR="001E4003" w:rsidRDefault="001E4003" w:rsidP="009F2A6D">
      <w:pPr>
        <w:pStyle w:val="af0"/>
        <w:ind w:firstLine="708"/>
        <w:rPr>
          <w:rStyle w:val="aa"/>
          <w:color w:val="000000"/>
          <w:sz w:val="72"/>
          <w:szCs w:val="72"/>
        </w:rPr>
      </w:pPr>
    </w:p>
    <w:p w:rsidR="001E4003" w:rsidRDefault="001E4003" w:rsidP="009F2A6D">
      <w:pPr>
        <w:pStyle w:val="af0"/>
        <w:ind w:firstLine="708"/>
        <w:rPr>
          <w:rStyle w:val="aa"/>
          <w:color w:val="000000"/>
          <w:sz w:val="72"/>
          <w:szCs w:val="72"/>
        </w:rPr>
      </w:pPr>
    </w:p>
    <w:p w:rsidR="001E4003" w:rsidRPr="001E4003" w:rsidRDefault="001E4003" w:rsidP="001E4003">
      <w:pPr>
        <w:rPr>
          <w:rStyle w:val="aa"/>
          <w:color w:val="000000"/>
          <w:sz w:val="28"/>
          <w:szCs w:val="28"/>
        </w:rPr>
      </w:pPr>
    </w:p>
    <w:p w:rsidR="00E25B69" w:rsidRDefault="00E25B69" w:rsidP="008A7344">
      <w:pPr>
        <w:pStyle w:val="a6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96"/>
          <w:szCs w:val="96"/>
        </w:rPr>
      </w:pPr>
    </w:p>
    <w:p w:rsidR="00E25B69" w:rsidRDefault="00E25B69" w:rsidP="008A7344">
      <w:pPr>
        <w:pStyle w:val="a6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96"/>
          <w:szCs w:val="96"/>
        </w:rPr>
      </w:pPr>
    </w:p>
    <w:p w:rsidR="00E25B69" w:rsidRPr="00656526" w:rsidRDefault="00E25B69" w:rsidP="008A7344">
      <w:pPr>
        <w:pStyle w:val="a6"/>
        <w:shd w:val="clear" w:color="auto" w:fill="FFFFFF"/>
        <w:spacing w:before="0" w:beforeAutospacing="0" w:after="0" w:afterAutospacing="0"/>
        <w:jc w:val="center"/>
        <w:rPr>
          <w:rStyle w:val="aa"/>
          <w:rFonts w:asciiTheme="minorHAnsi" w:hAnsiTheme="minorHAnsi"/>
          <w:color w:val="000000"/>
          <w:sz w:val="28"/>
          <w:szCs w:val="28"/>
        </w:rPr>
      </w:pPr>
    </w:p>
    <w:p w:rsidR="00E25B69" w:rsidRDefault="00E25B69" w:rsidP="008A7344">
      <w:pPr>
        <w:pStyle w:val="a6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96"/>
          <w:szCs w:val="96"/>
        </w:rPr>
      </w:pPr>
    </w:p>
    <w:p w:rsidR="00E25B69" w:rsidRDefault="00E25B69" w:rsidP="008A7344">
      <w:pPr>
        <w:pStyle w:val="a6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96"/>
          <w:szCs w:val="96"/>
        </w:rPr>
      </w:pPr>
    </w:p>
    <w:p w:rsidR="00E25B69" w:rsidRPr="00E25B69" w:rsidRDefault="00E25B69" w:rsidP="00656526">
      <w:pPr>
        <w:pStyle w:val="a6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344">
        <w:rPr>
          <w:rStyle w:val="a7"/>
          <w:color w:val="000000"/>
          <w:sz w:val="28"/>
          <w:szCs w:val="28"/>
        </w:rPr>
        <w:lastRenderedPageBreak/>
        <w:t>Цель:</w:t>
      </w:r>
      <w:r w:rsidRPr="008A7344">
        <w:rPr>
          <w:color w:val="000000"/>
          <w:sz w:val="28"/>
          <w:szCs w:val="28"/>
        </w:rPr>
        <w:t xml:space="preserve"> заи</w:t>
      </w:r>
      <w:r w:rsidRPr="008A7344">
        <w:rPr>
          <w:sz w:val="28"/>
          <w:szCs w:val="28"/>
        </w:rPr>
        <w:t>нтересовать родителей проблемой ознакомления детей с окружающим миром через экспериментальную деятельность с различными предметами.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rStyle w:val="a7"/>
          <w:sz w:val="28"/>
          <w:szCs w:val="28"/>
        </w:rPr>
        <w:t>Задачи: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ознакомить родителей с условиями развития любознательности у детей старшего возраста;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формировать умение общаться с детьми;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rStyle w:val="a7"/>
          <w:sz w:val="28"/>
          <w:szCs w:val="28"/>
        </w:rPr>
        <w:t xml:space="preserve">Подготовка: </w:t>
      </w:r>
      <w:r w:rsidRPr="008A7344">
        <w:rPr>
          <w:sz w:val="28"/>
          <w:szCs w:val="28"/>
        </w:rPr>
        <w:t>написать каждому родителю приглашение, выполненное детьми в виде аппликации; оформить с детьми на занятии памятки для родителей.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8A7344">
        <w:rPr>
          <w:rStyle w:val="a7"/>
          <w:sz w:val="28"/>
          <w:szCs w:val="28"/>
        </w:rPr>
        <w:t>Ход собрания: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rStyle w:val="aa"/>
          <w:sz w:val="28"/>
          <w:szCs w:val="28"/>
        </w:rPr>
        <w:t>Звучит песня «</w:t>
      </w:r>
      <w:r w:rsidRPr="008A7344">
        <w:rPr>
          <w:rStyle w:val="aa"/>
          <w:color w:val="000000"/>
          <w:sz w:val="28"/>
          <w:szCs w:val="28"/>
        </w:rPr>
        <w:t>Как прекрасен этот мир, посмотри</w:t>
      </w:r>
      <w:r w:rsidRPr="008A7344">
        <w:rPr>
          <w:rStyle w:val="aa"/>
          <w:sz w:val="28"/>
          <w:szCs w:val="28"/>
        </w:rPr>
        <w:t xml:space="preserve"> …»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Уважаемые родители! Мы всегда рады видеть вас за нашим круглым столом. Нашу встречу мне хочется начать с таких слов: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rStyle w:val="aa"/>
          <w:sz w:val="28"/>
          <w:szCs w:val="28"/>
        </w:rPr>
        <w:t>В гармонии с природой и с собою,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rStyle w:val="aa"/>
          <w:sz w:val="28"/>
          <w:szCs w:val="28"/>
        </w:rPr>
        <w:t>На свете чтобы жили малыши,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rStyle w:val="aa"/>
          <w:sz w:val="28"/>
          <w:szCs w:val="28"/>
        </w:rPr>
        <w:t>Воспитывайте в детях, берегите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rStyle w:val="aa"/>
          <w:sz w:val="28"/>
          <w:szCs w:val="28"/>
        </w:rPr>
        <w:t>Храните экологию души!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A7344">
        <w:rPr>
          <w:rStyle w:val="aa"/>
          <w:sz w:val="28"/>
          <w:szCs w:val="28"/>
        </w:rPr>
        <w:t>Н. Луконин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Давайте сейчас вместе с вами окунемся в мир детства. Я предлагаю вам «превратиться» в детей и немного поэкспериментировать. Проходите за столы.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Опыт «Дрессированные спички».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В миску с водой положите несколько спичек, в центр миски опустите кусок сахара-рафинада и - о чудо! Спички собрались в центре. Наверное, наши спички - сластёны!? А теперь уберите сахар и капните в центр миски немного жидкого мыла: спичкам это не нравится - они «разбегаются» в разные стороны! Какой вывод можете сделать? (Высказывания родителей).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На самом деле всё просто: сахар впитывает воду, создавая тем самым её движение к центру, а мыло, наоборот - растекается по воде и увлекает за собой спички.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8A7344">
        <w:rPr>
          <w:b/>
          <w:sz w:val="28"/>
          <w:szCs w:val="28"/>
        </w:rPr>
        <w:t xml:space="preserve">Экспериментирование </w:t>
      </w:r>
      <w:r w:rsidRPr="008A7344">
        <w:rPr>
          <w:sz w:val="28"/>
          <w:szCs w:val="28"/>
        </w:rPr>
        <w:t xml:space="preserve">имеет большое значение в умственном развитии ребёнка. </w:t>
      </w:r>
    </w:p>
    <w:p w:rsidR="008A7344" w:rsidRPr="008A7344" w:rsidRDefault="008A7344" w:rsidP="008A734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7344">
        <w:rPr>
          <w:rFonts w:ascii="Times New Roman" w:eastAsia="Times New Roman" w:hAnsi="Times New Roman"/>
          <w:sz w:val="28"/>
          <w:szCs w:val="28"/>
          <w:lang w:eastAsia="ru-RU"/>
        </w:rPr>
        <w:t>Во время игр – экспериментов ребенок учится ставить цель, решать проблемы, выдвигать предложения, проверять их опытным путем и делать выводы. От своих открытий он испытывает действительно настоящий восторг, чувство удовлетворения от проделанной работы.</w:t>
      </w:r>
    </w:p>
    <w:p w:rsidR="008A7344" w:rsidRPr="008A7344" w:rsidRDefault="008A7344" w:rsidP="008A734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44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имеет то, что в процессе эксперимента ребенок имеет возможность удовлетворить свою любознательность (почему? зачем? как? откуда?), почувствовать себя ученым, первооткрывателем.</w:t>
      </w:r>
    </w:p>
    <w:p w:rsidR="008A7344" w:rsidRPr="008A7344" w:rsidRDefault="008A7344" w:rsidP="008A734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44">
        <w:rPr>
          <w:rFonts w:ascii="Times New Roman" w:eastAsia="Times New Roman" w:hAnsi="Times New Roman"/>
          <w:sz w:val="28"/>
          <w:szCs w:val="28"/>
          <w:lang w:eastAsia="ru-RU"/>
        </w:rPr>
        <w:t>Да, любознательность присуща каждому ребенку. Все дело в ее «качестве»: что именно хочет узнать ребенок и трудится ли сам, чтобы добыть эти знания. Любознательность важна, и поэтому ее необходимо развивать, стараясь повышать уровень любознательности.</w:t>
      </w:r>
    </w:p>
    <w:p w:rsidR="008A7344" w:rsidRPr="008A7344" w:rsidRDefault="008A7344" w:rsidP="008A7344">
      <w:pPr>
        <w:spacing w:after="0" w:line="240" w:lineRule="auto"/>
        <w:ind w:firstLine="56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A734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вам выбрать из предложенного перечня фактуры, способствующие формированию любознательности дошкольника и отметить их галочкой </w:t>
      </w:r>
      <w:r w:rsidRPr="008A7344">
        <w:rPr>
          <w:rFonts w:ascii="Times New Roman" w:eastAsia="Times New Roman" w:hAnsi="Times New Roman"/>
          <w:i/>
          <w:sz w:val="28"/>
          <w:szCs w:val="28"/>
          <w:lang w:eastAsia="ru-RU"/>
        </w:rPr>
        <w:t>(раздает каждому родителю перечень) (приложение).</w:t>
      </w:r>
    </w:p>
    <w:p w:rsidR="008A7344" w:rsidRPr="008A7344" w:rsidRDefault="008A7344" w:rsidP="008A7344">
      <w:pPr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/>
          <w:iCs w:val="0"/>
          <w:sz w:val="28"/>
          <w:szCs w:val="28"/>
          <w:lang w:eastAsia="ru-RU"/>
        </w:rPr>
      </w:pPr>
      <w:r w:rsidRPr="008A734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Подведем итог.</w:t>
      </w:r>
    </w:p>
    <w:p w:rsidR="008A7344" w:rsidRPr="008A7344" w:rsidRDefault="008A7344" w:rsidP="008A7344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73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Да, прежде всего – это общение с ребенком, прогулки в природу, которые сближают нас с детьми, помогают установлению дружеских отношений, в основе которых лежит взаимопонимание.</w:t>
      </w:r>
    </w:p>
    <w:p w:rsidR="008A7344" w:rsidRPr="008A7344" w:rsidRDefault="008A7344" w:rsidP="008A7344">
      <w:pPr>
        <w:spacing w:after="0" w:line="240" w:lineRule="auto"/>
        <w:ind w:firstLine="568"/>
        <w:jc w:val="both"/>
        <w:rPr>
          <w:rFonts w:ascii="Times New Roman" w:eastAsia="Times New Roman" w:hAnsi="Times New Roman"/>
          <w:i/>
          <w:iCs w:val="0"/>
          <w:sz w:val="28"/>
          <w:szCs w:val="28"/>
          <w:lang w:eastAsia="ru-RU"/>
        </w:rPr>
      </w:pPr>
      <w:r w:rsidRPr="008A7344">
        <w:rPr>
          <w:rFonts w:ascii="Times New Roman" w:eastAsia="Times New Roman" w:hAnsi="Times New Roman"/>
          <w:sz w:val="28"/>
          <w:szCs w:val="28"/>
          <w:lang w:eastAsia="ru-RU"/>
        </w:rPr>
        <w:t>Хотелось бы, чтобы, вы, родители следовали мудрому совету В.А. Сухомлинского: «Умейте открыть перед ребёнком в окружающем мире что - то одно, но открыть так, чтобы кусочек жизни заиграл перед детьми всеми красками радуги. Оставляйте всегда что - то недосказанное, чтобы ребёнку захотелось ещё и ещё раз возвратиться к тому, что он узнал».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A7344">
        <w:rPr>
          <w:sz w:val="28"/>
          <w:szCs w:val="28"/>
        </w:rPr>
        <w:t xml:space="preserve">- Как вы думаете, есть ли у вас дома обычные вещи, с которыми можно экспериментировать? </w:t>
      </w:r>
      <w:r w:rsidRPr="008A7344">
        <w:rPr>
          <w:i/>
          <w:sz w:val="28"/>
          <w:szCs w:val="28"/>
        </w:rPr>
        <w:t>(Высказывания родителей).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rStyle w:val="aa"/>
          <w:sz w:val="28"/>
          <w:szCs w:val="28"/>
        </w:rPr>
        <w:t>Предложить свои примеры: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панно из пуговиц, камешков, крупы и т. д.;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поэкспериментировать с различными предметами: тонет - не тонет;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послушать вместе и затем угадать, что как звучит;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поиграть в сладкие, кислые, солёные слова;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что будет если смешать соль, воду и муку (солёное тесто), полепить из солёного теста;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что будет если добавить в воду жидкое мыло, а потом взбить его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венчиком или подуть через трубочку (мыльная пена, пузыри).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Каждый день мы с детьми при помощи экспериментирования узнаём что-то новое о том или другом предмете, веществе.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 xml:space="preserve">- Скажите, вам дети часто задают вопросы? Хорошо это, или плохо, когда дети задают много вопросов? </w:t>
      </w:r>
      <w:r w:rsidRPr="008A7344">
        <w:rPr>
          <w:rStyle w:val="aa"/>
          <w:sz w:val="28"/>
          <w:szCs w:val="28"/>
        </w:rPr>
        <w:t>(Высказывания родителей)</w:t>
      </w:r>
    </w:p>
    <w:p w:rsidR="008A7344" w:rsidRPr="008A7344" w:rsidRDefault="008A7344" w:rsidP="008A73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44">
        <w:rPr>
          <w:sz w:val="28"/>
          <w:szCs w:val="28"/>
        </w:rPr>
        <w:t>- Как вы считаете, на все ли вопросы нужно отвечать сразу? Давайте задумаемся, может какие - то из них можно было проверить опытным путём, и тогда ответ запомнился - бы лучше. Есть вопросы, на которые не нужно давать готовогоответа,можно предложить найти ответ самому, понаблюдав за интересующим его явлением.</w:t>
      </w:r>
    </w:p>
    <w:p w:rsidR="008A7344" w:rsidRPr="008A7344" w:rsidRDefault="008A7344" w:rsidP="00974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FF9" w:rsidRDefault="00136FF9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6FF9" w:rsidRPr="00136FF9" w:rsidRDefault="00136FF9" w:rsidP="00136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Заключительная часть:</w:t>
      </w:r>
    </w:p>
    <w:p w:rsidR="00136FF9" w:rsidRPr="00136FF9" w:rsidRDefault="00136FF9" w:rsidP="00136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Собрание подходит к концу. Мне хочется выразить вам благодарность за участие, за то, что вы нашли время прийти на нашу встречу за круглым столом. И предлагаю вам памятки по развитию любознательности.</w:t>
      </w:r>
    </w:p>
    <w:p w:rsidR="00136FF9" w:rsidRPr="00136FF9" w:rsidRDefault="00136FF9" w:rsidP="00136F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 w:val="0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Памятка для родителей по развитию любознательности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136FF9" w:rsidRP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1.Внимательно относитесь к детским вопросам.</w:t>
      </w:r>
    </w:p>
    <w:p w:rsidR="00136FF9" w:rsidRP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2.Не раздражайтесь на ребёнка, не запрещайте вопросы задавать.</w:t>
      </w:r>
    </w:p>
    <w:p w:rsidR="00136FF9" w:rsidRP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3.Всё время прививайте ребёнку познавательные интересы и мотивы.</w:t>
      </w:r>
    </w:p>
    <w:p w:rsidR="00136FF9" w:rsidRP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4.Организуйте совместные походы в театры, на выставки, в музеи.</w:t>
      </w:r>
    </w:p>
    <w:p w:rsidR="00136FF9" w:rsidRP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5.Проводите постоянные прогулки на природу: в парк, сквер, к водоёму, в лес.</w:t>
      </w:r>
    </w:p>
    <w:p w:rsidR="00136FF9" w:rsidRP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6.Поощряйте экспериментирование детей.</w:t>
      </w:r>
    </w:p>
    <w:p w:rsidR="00136FF9" w:rsidRP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7.Мастерите с детьми поделки из природного, бросового, материала, бумаги картона и т. д.</w:t>
      </w:r>
    </w:p>
    <w:p w:rsid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F9">
        <w:rPr>
          <w:rFonts w:ascii="Times New Roman" w:eastAsia="Times New Roman" w:hAnsi="Times New Roman"/>
          <w:sz w:val="28"/>
          <w:szCs w:val="28"/>
          <w:lang w:eastAsia="ru-RU"/>
        </w:rPr>
        <w:t>8.Читайте детям природоведческую литературу, беседуйте по её содержанию.</w:t>
      </w:r>
    </w:p>
    <w:p w:rsid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F9" w:rsidRPr="00136FF9" w:rsidRDefault="00136FF9" w:rsidP="0013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46110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962" cy="46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91" w:rsidRPr="00136FF9" w:rsidRDefault="00E04291">
      <w:pPr>
        <w:rPr>
          <w:rFonts w:ascii="Times New Roman" w:hAnsi="Times New Roman"/>
          <w:sz w:val="28"/>
          <w:szCs w:val="28"/>
        </w:rPr>
      </w:pPr>
    </w:p>
    <w:sectPr w:rsidR="00E04291" w:rsidRPr="00136FF9" w:rsidSect="009E2E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2F"/>
    <w:multiLevelType w:val="hybridMultilevel"/>
    <w:tmpl w:val="13AE6F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61E318C"/>
    <w:multiLevelType w:val="hybridMultilevel"/>
    <w:tmpl w:val="3D96F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0BFC"/>
    <w:multiLevelType w:val="hybridMultilevel"/>
    <w:tmpl w:val="EDE408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082E36"/>
    <w:multiLevelType w:val="hybridMultilevel"/>
    <w:tmpl w:val="AF9A50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E57"/>
    <w:multiLevelType w:val="hybridMultilevel"/>
    <w:tmpl w:val="C96A8406"/>
    <w:lvl w:ilvl="0" w:tplc="6E0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5215"/>
    <w:multiLevelType w:val="hybridMultilevel"/>
    <w:tmpl w:val="8488EC2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E3A"/>
    <w:rsid w:val="00136FF9"/>
    <w:rsid w:val="001E4003"/>
    <w:rsid w:val="002163A4"/>
    <w:rsid w:val="00265FFA"/>
    <w:rsid w:val="002847CA"/>
    <w:rsid w:val="003A6361"/>
    <w:rsid w:val="003B6A00"/>
    <w:rsid w:val="004C4296"/>
    <w:rsid w:val="004D2446"/>
    <w:rsid w:val="00583FFA"/>
    <w:rsid w:val="00656526"/>
    <w:rsid w:val="00690D07"/>
    <w:rsid w:val="006D2886"/>
    <w:rsid w:val="006F7C57"/>
    <w:rsid w:val="0070649C"/>
    <w:rsid w:val="00742C69"/>
    <w:rsid w:val="0079744E"/>
    <w:rsid w:val="007A6ACF"/>
    <w:rsid w:val="008475D4"/>
    <w:rsid w:val="008A7344"/>
    <w:rsid w:val="00974F51"/>
    <w:rsid w:val="009E2E3A"/>
    <w:rsid w:val="009F2A6D"/>
    <w:rsid w:val="00A75136"/>
    <w:rsid w:val="00D654FA"/>
    <w:rsid w:val="00DC3759"/>
    <w:rsid w:val="00E04291"/>
    <w:rsid w:val="00E25B69"/>
    <w:rsid w:val="00E90F53"/>
    <w:rsid w:val="00F07561"/>
    <w:rsid w:val="00F27B58"/>
    <w:rsid w:val="00F34097"/>
    <w:rsid w:val="00F5179A"/>
    <w:rsid w:val="00F87F5D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FE9-4F76-47F9-9458-170718C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Natalya</cp:lastModifiedBy>
  <cp:revision>2</cp:revision>
  <dcterms:created xsi:type="dcterms:W3CDTF">2016-10-05T09:34:00Z</dcterms:created>
  <dcterms:modified xsi:type="dcterms:W3CDTF">2016-10-05T09:34:00Z</dcterms:modified>
</cp:coreProperties>
</file>