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D7" w:rsidRDefault="003F10B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Методические рекомендации по теме: «Творческие подходы в работе с детьми по речевому развитию»</w:t>
      </w:r>
    </w:p>
    <w:p w:rsidR="003F10B1" w:rsidRDefault="003F10B1">
      <w:pPr>
        <w:rPr>
          <w:sz w:val="32"/>
          <w:szCs w:val="32"/>
        </w:rPr>
      </w:pPr>
      <w:r>
        <w:rPr>
          <w:sz w:val="32"/>
          <w:szCs w:val="32"/>
        </w:rPr>
        <w:t>Творчество как высший уровень овладения деятельностью предполагает наиболее полное проявление творческой активности и самостоятельности личности. В процессе творческой деятельности ребенок независимо, инициативно распоряжается своим опытом. Реализует свой замысел, выбирает необходимые средства, проявляет настойчивость в достижении цели.</w:t>
      </w:r>
    </w:p>
    <w:p w:rsidR="003F10B1" w:rsidRDefault="003F10B1">
      <w:pPr>
        <w:rPr>
          <w:sz w:val="32"/>
          <w:szCs w:val="32"/>
        </w:rPr>
      </w:pPr>
      <w:r>
        <w:rPr>
          <w:sz w:val="32"/>
          <w:szCs w:val="32"/>
        </w:rPr>
        <w:t>Творческая активность проявляется в желании в желании ребенка включиться в творческую деятельность, в попытках найти свои собственные новые способы разрешения проблемы, в стремлении получить интересный для окружающих, оригинальный результат этой деятельности.</w:t>
      </w:r>
    </w:p>
    <w:p w:rsidR="003F10B1" w:rsidRDefault="003F10B1">
      <w:pPr>
        <w:rPr>
          <w:sz w:val="32"/>
          <w:szCs w:val="32"/>
        </w:rPr>
      </w:pPr>
      <w:r>
        <w:rPr>
          <w:sz w:val="32"/>
          <w:szCs w:val="32"/>
        </w:rPr>
        <w:t>Особый интерес вызывает изучение возможностей проявления творческой активности ребенка-дошкольника в речевой деятельности. В период дошкольного детства идет интенсивный процесс освоения речи как деятельности во всех ее компонентов.</w:t>
      </w:r>
    </w:p>
    <w:p w:rsidR="00FA4B64" w:rsidRDefault="003F10B1">
      <w:pPr>
        <w:rPr>
          <w:sz w:val="32"/>
          <w:szCs w:val="32"/>
        </w:rPr>
      </w:pPr>
      <w:r>
        <w:rPr>
          <w:sz w:val="32"/>
          <w:szCs w:val="32"/>
        </w:rPr>
        <w:t>К старшему дошколь</w:t>
      </w:r>
      <w:r w:rsidR="00FA4B64">
        <w:rPr>
          <w:sz w:val="32"/>
          <w:szCs w:val="32"/>
        </w:rPr>
        <w:t xml:space="preserve">ному </w:t>
      </w:r>
      <w:proofErr w:type="gramStart"/>
      <w:r w:rsidR="00FA4B64">
        <w:rPr>
          <w:sz w:val="32"/>
          <w:szCs w:val="32"/>
        </w:rPr>
        <w:t>возрасту</w:t>
      </w:r>
      <w:proofErr w:type="gramEnd"/>
      <w:r w:rsidR="00FA4B64">
        <w:rPr>
          <w:sz w:val="32"/>
          <w:szCs w:val="32"/>
        </w:rPr>
        <w:t xml:space="preserve"> дети активно используют речь как универсальное средство общения с окружающими людьми в целях познания, самоутверждения, творчества. У них уже </w:t>
      </w:r>
      <w:proofErr w:type="gramStart"/>
      <w:r w:rsidR="00FA4B64">
        <w:rPr>
          <w:sz w:val="32"/>
          <w:szCs w:val="32"/>
        </w:rPr>
        <w:t>накоплен</w:t>
      </w:r>
      <w:proofErr w:type="gramEnd"/>
      <w:r w:rsidR="00FA4B64">
        <w:rPr>
          <w:sz w:val="32"/>
          <w:szCs w:val="32"/>
        </w:rPr>
        <w:t xml:space="preserve"> достаточный жизненный и литературный опят, который становиться хорошей основой для творческой речевой деятельности. Содержание и способы обучения средствам языковой выразительности различны и основываются на принципе – от простого к </w:t>
      </w:r>
      <w:proofErr w:type="gramStart"/>
      <w:r w:rsidR="00FA4B64">
        <w:rPr>
          <w:sz w:val="32"/>
          <w:szCs w:val="32"/>
        </w:rPr>
        <w:t>сложному</w:t>
      </w:r>
      <w:proofErr w:type="gramEnd"/>
      <w:r w:rsidR="00FA4B64">
        <w:rPr>
          <w:sz w:val="32"/>
          <w:szCs w:val="32"/>
        </w:rPr>
        <w:t>.</w:t>
      </w:r>
    </w:p>
    <w:p w:rsidR="003F10B1" w:rsidRDefault="00FA4B64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oval id="_x0000_s1026" style="position:absolute;margin-left:2.7pt;margin-top:6.05pt;width:10.5pt;height:10.5pt;z-index:251658240" fillcolor="black [3200]" strokecolor="#ffe4ff [3041]" strokeweight="3pt">
            <v:shadow type="perspective" color="#fd00fd [1601]" opacity=".5" offset="1pt" offset2="-1pt"/>
          </v:oval>
        </w:pict>
      </w:r>
      <w:r>
        <w:rPr>
          <w:sz w:val="32"/>
          <w:szCs w:val="32"/>
        </w:rPr>
        <w:t xml:space="preserve">     Малые фольклорные формы (</w:t>
      </w:r>
      <w:proofErr w:type="spellStart"/>
      <w:r>
        <w:rPr>
          <w:sz w:val="32"/>
          <w:szCs w:val="32"/>
        </w:rPr>
        <w:t>потешки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заклички</w:t>
      </w:r>
      <w:proofErr w:type="spellEnd"/>
      <w:r>
        <w:rPr>
          <w:sz w:val="32"/>
          <w:szCs w:val="32"/>
        </w:rPr>
        <w:t>, считалки)</w:t>
      </w:r>
    </w:p>
    <w:p w:rsidR="00FA4B64" w:rsidRDefault="00FA4B64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oval id="_x0000_s1027" style="position:absolute;margin-left:2.7pt;margin-top:6.55pt;width:10.5pt;height:10.5pt;z-index:251659264" fillcolor="black [3200]" strokecolor="#ffe4ff [3041]" strokeweight="3pt">
            <v:shadow type="perspective" color="#fd00fd [1601]" opacity=".5" offset="1pt" offset2="-1pt"/>
          </v:oval>
        </w:pict>
      </w:r>
      <w:r>
        <w:rPr>
          <w:sz w:val="32"/>
          <w:szCs w:val="32"/>
        </w:rPr>
        <w:t xml:space="preserve">     Стихи </w:t>
      </w:r>
    </w:p>
    <w:p w:rsidR="00FA4B64" w:rsidRDefault="00FA4B64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oval id="_x0000_s1028" style="position:absolute;margin-left:2.7pt;margin-top:3.35pt;width:10.5pt;height:10.5pt;z-index:251660288" fillcolor="black [3200]" strokecolor="#ffe4ff [3041]" strokeweight="3pt">
            <v:shadow type="perspective" color="#fd00fd [1601]" opacity=".5" offset="1pt" offset2="-1pt"/>
          </v:oval>
        </w:pict>
      </w:r>
      <w:r>
        <w:rPr>
          <w:sz w:val="32"/>
          <w:szCs w:val="32"/>
        </w:rPr>
        <w:t xml:space="preserve">     Сказки </w:t>
      </w:r>
    </w:p>
    <w:p w:rsidR="00FA4B64" w:rsidRDefault="00FA4B64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Во время чтения и рассказывания детям литературных произведений, разучивания стихов, использование загадок, важно научить детей сравнивать и подрожать, придумывать свои. В этом будет проявляться творчество и фантазия.</w:t>
      </w:r>
    </w:p>
    <w:p w:rsidR="00C02ABE" w:rsidRDefault="00C02ABE">
      <w:pPr>
        <w:rPr>
          <w:sz w:val="32"/>
          <w:szCs w:val="32"/>
        </w:rPr>
      </w:pPr>
      <w:r>
        <w:rPr>
          <w:sz w:val="32"/>
          <w:szCs w:val="32"/>
        </w:rPr>
        <w:t xml:space="preserve">Высшей формой творческой речевой активности ребенка является участие в спектаклях, театральных представлениях. Не каждый взрослый может выйти на сцену, или просто перед некоторым количеством народа и рассказать стихотворение, поделиться впечатлениями, сыграть роль. Для ребенка это сложно вдвойне – не готова нервная система, мало опыта, как </w:t>
      </w:r>
      <w:proofErr w:type="gramStart"/>
      <w:r>
        <w:rPr>
          <w:sz w:val="32"/>
          <w:szCs w:val="32"/>
        </w:rPr>
        <w:t>речевого</w:t>
      </w:r>
      <w:proofErr w:type="gramEnd"/>
      <w:r>
        <w:rPr>
          <w:sz w:val="32"/>
          <w:szCs w:val="32"/>
        </w:rPr>
        <w:t xml:space="preserve"> так и жизненного. В детстве и юности я была очень скромны</w:t>
      </w:r>
      <w:r w:rsidR="00CB6737">
        <w:rPr>
          <w:sz w:val="32"/>
          <w:szCs w:val="32"/>
        </w:rPr>
        <w:t>м ребенком, и это ужасно мешало. Только работа в детском саду, участие в утренниках, общение с детьми и взрослыми помогли приобрести внутреннюю свободу</w:t>
      </w:r>
      <w:proofErr w:type="gramStart"/>
      <w:r w:rsidR="00CB6737">
        <w:rPr>
          <w:sz w:val="32"/>
          <w:szCs w:val="32"/>
        </w:rPr>
        <w:t>.</w:t>
      </w:r>
      <w:proofErr w:type="gramEnd"/>
      <w:r w:rsidR="00CB6737">
        <w:rPr>
          <w:sz w:val="32"/>
          <w:szCs w:val="32"/>
        </w:rPr>
        <w:t xml:space="preserve"> Теперь я могу сыграть бабу Ягу и Снегурочку, спеть, рассказать стихотворение перед любым количеством народа. Спасибо моему учителю литературы за то, что научил меня чувствовать слово и вкладывать нужный смысл.</w:t>
      </w:r>
    </w:p>
    <w:p w:rsidR="00FA4B64" w:rsidRDefault="00CB6737">
      <w:pPr>
        <w:rPr>
          <w:sz w:val="32"/>
          <w:szCs w:val="32"/>
        </w:rPr>
      </w:pPr>
      <w:r>
        <w:rPr>
          <w:sz w:val="32"/>
          <w:szCs w:val="32"/>
        </w:rPr>
        <w:t xml:space="preserve">Я тоже пытаюсь помочь детям нашей группы </w:t>
      </w:r>
      <w:proofErr w:type="gramStart"/>
      <w:r>
        <w:rPr>
          <w:sz w:val="32"/>
          <w:szCs w:val="32"/>
        </w:rPr>
        <w:t>говорить не боясь</w:t>
      </w:r>
      <w:proofErr w:type="gramEnd"/>
      <w:r>
        <w:rPr>
          <w:sz w:val="32"/>
          <w:szCs w:val="32"/>
        </w:rPr>
        <w:t>, правильно и красиво. А первые мои помощники в этом – сказки. Знакомство со сказкой обогащает словарный запас, учит вести диалог, позволяет прикоснуться к волшебному миру превращений. Для того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чтобы слова приобрели нужную интонацию, я использую некоторые речевые упражнения: </w:t>
      </w:r>
    </w:p>
    <w:p w:rsidR="00CB6737" w:rsidRDefault="00CB6737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oval id="_x0000_s1029" style="position:absolute;margin-left:-4.05pt;margin-top:7.4pt;width:10.5pt;height:10.5pt;z-index:251661312" fillcolor="black [3200]" strokecolor="#ffe4ff [3041]" strokeweight="3pt">
            <v:shadow type="perspective" color="#fd00fd [1601]" opacity=".5" offset="1pt" offset2="-1pt"/>
          </v:oval>
        </w:pict>
      </w:r>
      <w:r>
        <w:rPr>
          <w:sz w:val="32"/>
          <w:szCs w:val="32"/>
        </w:rPr>
        <w:t xml:space="preserve">   кто как кричит</w:t>
      </w:r>
    </w:p>
    <w:p w:rsidR="00CB6737" w:rsidRDefault="00CB6737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oval id="_x0000_s1030" style="position:absolute;margin-left:-4.05pt;margin-top:4.75pt;width:10.5pt;height:10.5pt;z-index:251662336" fillcolor="black [3200]" strokecolor="#ffe4ff [3041]" strokeweight="3pt">
            <v:shadow type="perspective" color="#fd00fd [1601]" opacity=".5" offset="1pt" offset2="-1pt"/>
          </v:oval>
        </w:pict>
      </w:r>
      <w:r>
        <w:rPr>
          <w:sz w:val="32"/>
          <w:szCs w:val="32"/>
        </w:rPr>
        <w:t xml:space="preserve">   гимнастика настроения</w:t>
      </w:r>
    </w:p>
    <w:p w:rsidR="00CB6737" w:rsidRDefault="00CB6737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oval id="_x0000_s1031" style="position:absolute;margin-left:-4.05pt;margin-top:7.55pt;width:10.5pt;height:10.5pt;z-index:251663360" fillcolor="black [3200]" strokecolor="#ffe4ff [3041]" strokeweight="3pt">
            <v:shadow type="perspective" color="#fd00fd [1601]" opacity=".5" offset="1pt" offset2="-1pt"/>
          </v:oval>
        </w:pict>
      </w:r>
      <w:r>
        <w:rPr>
          <w:sz w:val="32"/>
          <w:szCs w:val="32"/>
        </w:rPr>
        <w:t xml:space="preserve">   оживи предмет</w:t>
      </w:r>
    </w:p>
    <w:p w:rsidR="00CB6737" w:rsidRDefault="00CB6737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oval id="_x0000_s1032" style="position:absolute;margin-left:-4.05pt;margin-top:5.8pt;width:10.5pt;height:10.5pt;z-index:251664384" fillcolor="black [3200]" strokecolor="#ffe4ff [3041]" strokeweight="3pt">
            <v:shadow type="perspective" color="#fd00fd [1601]" opacity=".5" offset="1pt" offset2="-1pt"/>
          </v:oval>
        </w:pict>
      </w:r>
      <w:r>
        <w:rPr>
          <w:sz w:val="32"/>
          <w:szCs w:val="32"/>
        </w:rPr>
        <w:t xml:space="preserve">   угадай по голосу</w:t>
      </w:r>
    </w:p>
    <w:p w:rsidR="00CB6737" w:rsidRDefault="00CB6737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oval id="_x0000_s1033" style="position:absolute;margin-left:-4.05pt;margin-top:4.1pt;width:10.5pt;height:10.5pt;z-index:251665408" fillcolor="black [3200]" strokecolor="#ffe4ff [3041]" strokeweight="3pt">
            <v:shadow type="perspective" color="#fd00fd [1601]" opacity=".5" offset="1pt" offset2="-1pt"/>
          </v:oval>
        </w:pict>
      </w:r>
      <w:r>
        <w:rPr>
          <w:sz w:val="32"/>
          <w:szCs w:val="32"/>
        </w:rPr>
        <w:t xml:space="preserve">   звуковая песенка</w:t>
      </w:r>
    </w:p>
    <w:p w:rsidR="00CB6737" w:rsidRDefault="00CB6737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oval id="_x0000_s1034" style="position:absolute;margin-left:-4.05pt;margin-top:4.65pt;width:10.5pt;height:10.5pt;z-index:251666432" fillcolor="black [3200]" strokecolor="#ffe4ff [3041]" strokeweight="3pt">
            <v:shadow type="perspective" color="#fd00fd [1601]" opacity=".5" offset="1pt" offset2="-1pt"/>
          </v:oval>
        </w:pict>
      </w:r>
      <w:r>
        <w:rPr>
          <w:sz w:val="32"/>
          <w:szCs w:val="32"/>
        </w:rPr>
        <w:t xml:space="preserve">   волшебные вещи</w:t>
      </w:r>
    </w:p>
    <w:p w:rsidR="00CB6737" w:rsidRDefault="00CB6737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oval id="_x0000_s1036" style="position:absolute;margin-left:-8.55pt;margin-top:4.8pt;width:10.5pt;height:10.5pt;z-index:251667456" fillcolor="black [3200]" strokecolor="#ffe4ff [3041]" strokeweight="3pt">
            <v:shadow type="perspective" color="#fd00fd [1601]" opacity=".5" offset="1pt" offset2="-1pt"/>
          </v:oval>
        </w:pict>
      </w:r>
      <w:r>
        <w:rPr>
          <w:sz w:val="32"/>
          <w:szCs w:val="32"/>
        </w:rPr>
        <w:t xml:space="preserve">  изобрази сказочного героя голосом, мимикой</w:t>
      </w:r>
    </w:p>
    <w:p w:rsidR="00CB6737" w:rsidRPr="003F10B1" w:rsidRDefault="00CB6737">
      <w:pPr>
        <w:rPr>
          <w:sz w:val="32"/>
          <w:szCs w:val="32"/>
        </w:rPr>
      </w:pPr>
      <w:r>
        <w:rPr>
          <w:sz w:val="32"/>
          <w:szCs w:val="32"/>
        </w:rPr>
        <w:t>Желание детей слушать сказки, участвовать в обсуждении и показе невозможно без некоторой материальной базы: библиотека, театральный уголок, иллюстрационный и дидактический м</w:t>
      </w:r>
      <w:r w:rsidR="006C48D2">
        <w:rPr>
          <w:sz w:val="32"/>
          <w:szCs w:val="32"/>
        </w:rPr>
        <w:t>а</w:t>
      </w:r>
      <w:r>
        <w:rPr>
          <w:sz w:val="32"/>
          <w:szCs w:val="32"/>
        </w:rPr>
        <w:t>териал</w:t>
      </w:r>
      <w:r w:rsidR="006C48D2">
        <w:rPr>
          <w:sz w:val="32"/>
          <w:szCs w:val="32"/>
        </w:rPr>
        <w:t>. Большую помощь в этом оказывают родители, начиная от шитья костюмов и заканчивая ролью на празднике.</w:t>
      </w:r>
    </w:p>
    <w:sectPr w:rsidR="00CB6737" w:rsidRPr="003F10B1" w:rsidSect="0022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0B1"/>
    <w:rsid w:val="002271D7"/>
    <w:rsid w:val="003F10B1"/>
    <w:rsid w:val="006C48D2"/>
    <w:rsid w:val="00C02ABE"/>
    <w:rsid w:val="00CB6737"/>
    <w:rsid w:val="00FA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2016-12-03T12:19:00Z</dcterms:created>
  <dcterms:modified xsi:type="dcterms:W3CDTF">2016-12-03T13:05:00Z</dcterms:modified>
</cp:coreProperties>
</file>